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CDB4B2" w14:textId="5E27D73D" w:rsidR="00D61B36" w:rsidRPr="00E01CAD" w:rsidRDefault="00015A92" w:rsidP="00E01CAD">
      <w:pPr>
        <w:ind w:firstLine="1304"/>
        <w:rPr>
          <w:sz w:val="32"/>
          <w:szCs w:val="32"/>
        </w:rPr>
      </w:pPr>
      <w:r w:rsidRPr="00E01CAD">
        <w:rPr>
          <w:sz w:val="32"/>
          <w:szCs w:val="32"/>
        </w:rPr>
        <w:t>… kirkkomusiikkipiiri ry:n säännöt</w:t>
      </w:r>
    </w:p>
    <w:p w14:paraId="3D99D081" w14:textId="77777777" w:rsidR="00015A92" w:rsidRPr="00E01CAD" w:rsidRDefault="00015A92">
      <w:pPr>
        <w:rPr>
          <w:sz w:val="24"/>
          <w:szCs w:val="24"/>
        </w:rPr>
      </w:pPr>
    </w:p>
    <w:p w14:paraId="50E0B569" w14:textId="77777777" w:rsidR="00015A92" w:rsidRPr="00E01CAD" w:rsidRDefault="00015A92">
      <w:pPr>
        <w:rPr>
          <w:sz w:val="24"/>
          <w:szCs w:val="24"/>
        </w:rPr>
      </w:pPr>
      <w:r w:rsidRPr="00E01CAD">
        <w:rPr>
          <w:sz w:val="24"/>
          <w:szCs w:val="24"/>
        </w:rPr>
        <w:t>1 §</w:t>
      </w:r>
      <w:r w:rsidRPr="00E01CAD">
        <w:rPr>
          <w:sz w:val="24"/>
          <w:szCs w:val="24"/>
        </w:rPr>
        <w:tab/>
        <w:t>Nimi, kotipaikka ja kieli</w:t>
      </w:r>
    </w:p>
    <w:p w14:paraId="579C6119" w14:textId="77777777" w:rsidR="00015A92" w:rsidRPr="00E01CAD" w:rsidRDefault="00015A92">
      <w:pPr>
        <w:rPr>
          <w:sz w:val="24"/>
          <w:szCs w:val="24"/>
        </w:rPr>
      </w:pPr>
    </w:p>
    <w:p w14:paraId="2545E1C3" w14:textId="77777777" w:rsidR="00015A92" w:rsidRPr="00E01CAD" w:rsidRDefault="00015A92">
      <w:pPr>
        <w:rPr>
          <w:sz w:val="24"/>
          <w:szCs w:val="24"/>
        </w:rPr>
      </w:pPr>
      <w:r w:rsidRPr="00E01CAD">
        <w:rPr>
          <w:sz w:val="24"/>
          <w:szCs w:val="24"/>
        </w:rPr>
        <w:t xml:space="preserve">Yhdistyksen nimi on  … kirkkomusiikkipiiri ja se kuuluu alueensa yhdistyksenä Suomen Kirkkomusiikkiliitto ry:hyn. Näissä säännöissä käytetään yhdistyksestä nimitystä piiri ja Suomen Kirkkomusiikkiliitto ry:stä nimitystä SKML. </w:t>
      </w:r>
    </w:p>
    <w:p w14:paraId="04F2BBFA" w14:textId="77777777" w:rsidR="00015A92" w:rsidRPr="00E01CAD" w:rsidRDefault="00015A92">
      <w:pPr>
        <w:rPr>
          <w:sz w:val="24"/>
          <w:szCs w:val="24"/>
        </w:rPr>
      </w:pPr>
      <w:r w:rsidRPr="00E01CAD">
        <w:rPr>
          <w:sz w:val="24"/>
          <w:szCs w:val="24"/>
        </w:rPr>
        <w:t xml:space="preserve">Piirin kotipaikka on … ja kieli suomi. </w:t>
      </w:r>
    </w:p>
    <w:p w14:paraId="6F2219E5" w14:textId="77777777" w:rsidR="00015A92" w:rsidRPr="00E01CAD" w:rsidRDefault="00015A92">
      <w:pPr>
        <w:rPr>
          <w:sz w:val="24"/>
          <w:szCs w:val="24"/>
        </w:rPr>
      </w:pPr>
    </w:p>
    <w:p w14:paraId="0A484940" w14:textId="77777777" w:rsidR="00015A92" w:rsidRPr="00E01CAD" w:rsidRDefault="00015A92">
      <w:pPr>
        <w:rPr>
          <w:sz w:val="24"/>
          <w:szCs w:val="24"/>
        </w:rPr>
      </w:pPr>
      <w:r w:rsidRPr="00E01CAD">
        <w:rPr>
          <w:sz w:val="24"/>
          <w:szCs w:val="24"/>
        </w:rPr>
        <w:t xml:space="preserve">2 § </w:t>
      </w:r>
      <w:r w:rsidRPr="00E01CAD">
        <w:rPr>
          <w:sz w:val="24"/>
          <w:szCs w:val="24"/>
        </w:rPr>
        <w:tab/>
        <w:t>Piirin tarkoitus</w:t>
      </w:r>
    </w:p>
    <w:p w14:paraId="122ED4D3" w14:textId="77777777" w:rsidR="00015A92" w:rsidRPr="00E01CAD" w:rsidRDefault="00015A92" w:rsidP="00015A92">
      <w:pPr>
        <w:rPr>
          <w:sz w:val="24"/>
          <w:szCs w:val="24"/>
        </w:rPr>
      </w:pPr>
      <w:r w:rsidRPr="00E01CAD">
        <w:rPr>
          <w:sz w:val="24"/>
          <w:szCs w:val="24"/>
        </w:rPr>
        <w:t xml:space="preserve">Piirin tarkoituksena on herättää ja ylläpitää kiinnostusta kirkkomusiikkiin, edistää toimialueellaan kirkkomusiikin kehitystä, tukea ja ohjata kirkkomusiikkityötä sekä edistää kirkkomusiikin alan kuorojen, soitinyhtyeiden, musiikkileikkikoulujen ja muiden </w:t>
      </w:r>
      <w:r w:rsidRPr="00D009D9">
        <w:rPr>
          <w:sz w:val="24"/>
          <w:szCs w:val="24"/>
        </w:rPr>
        <w:t xml:space="preserve">musiikkiryhmien sekä festivaalien </w:t>
      </w:r>
      <w:r w:rsidRPr="00E01CAD">
        <w:rPr>
          <w:sz w:val="24"/>
          <w:szCs w:val="24"/>
        </w:rPr>
        <w:t>perustamista ja toimintaa. Tarkoituksensa toteuttamiseksi piiri</w:t>
      </w:r>
    </w:p>
    <w:p w14:paraId="29A75B73" w14:textId="00CBCAE2" w:rsidR="00015A92" w:rsidRPr="00E01CAD" w:rsidRDefault="00015A92" w:rsidP="00015A92">
      <w:pPr>
        <w:pStyle w:val="Luettelokappale"/>
        <w:numPr>
          <w:ilvl w:val="0"/>
          <w:numId w:val="1"/>
        </w:numPr>
        <w:rPr>
          <w:rFonts w:ascii="Courier New" w:hAnsi="Courier New" w:cs="Courier New"/>
          <w:color w:val="00B050"/>
          <w:sz w:val="24"/>
          <w:szCs w:val="24"/>
        </w:rPr>
      </w:pPr>
      <w:r w:rsidRPr="00E01CAD">
        <w:rPr>
          <w:sz w:val="24"/>
          <w:szCs w:val="24"/>
        </w:rPr>
        <w:t xml:space="preserve">Edistää jäsentensä yhteistyötä ja antaa tai välittää jäsenilleen asiantuntija-apua ja muita palveluja näiden sääntöjen tarkoittamissa asioissa, </w:t>
      </w:r>
    </w:p>
    <w:p w14:paraId="146C187B" w14:textId="77777777" w:rsidR="00015A92" w:rsidRPr="00E01CAD" w:rsidRDefault="00015A92" w:rsidP="00015A92">
      <w:pPr>
        <w:pStyle w:val="Luettelokappale"/>
        <w:numPr>
          <w:ilvl w:val="0"/>
          <w:numId w:val="1"/>
        </w:numPr>
        <w:rPr>
          <w:rFonts w:ascii="Courier New" w:hAnsi="Courier New" w:cs="Courier New"/>
          <w:color w:val="00B050"/>
          <w:sz w:val="24"/>
          <w:szCs w:val="24"/>
        </w:rPr>
      </w:pPr>
      <w:r w:rsidRPr="00E01CAD">
        <w:rPr>
          <w:sz w:val="24"/>
          <w:szCs w:val="24"/>
        </w:rPr>
        <w:t>hoitaa jäsentensä perus- ja jatkokoulutusta,</w:t>
      </w:r>
    </w:p>
    <w:p w14:paraId="11F3E806" w14:textId="77777777" w:rsidR="00015A92" w:rsidRPr="00E01CAD" w:rsidRDefault="00015A92" w:rsidP="00015A92">
      <w:pPr>
        <w:pStyle w:val="Luettelokappale"/>
        <w:numPr>
          <w:ilvl w:val="0"/>
          <w:numId w:val="1"/>
        </w:numPr>
        <w:rPr>
          <w:rFonts w:ascii="Courier New" w:hAnsi="Courier New" w:cs="Courier New"/>
          <w:color w:val="00B050"/>
          <w:sz w:val="24"/>
          <w:szCs w:val="24"/>
        </w:rPr>
      </w:pPr>
      <w:r w:rsidRPr="00E01CAD">
        <w:rPr>
          <w:sz w:val="24"/>
          <w:szCs w:val="24"/>
        </w:rPr>
        <w:t>järjestää alueellisia kirkkomusiikkijuhlia ja -tapahtumia</w:t>
      </w:r>
    </w:p>
    <w:p w14:paraId="5518F0A4" w14:textId="77777777" w:rsidR="00015A92" w:rsidRPr="00E01CAD" w:rsidRDefault="00015A92" w:rsidP="00015A92">
      <w:pPr>
        <w:pStyle w:val="Luettelokappale"/>
        <w:numPr>
          <w:ilvl w:val="0"/>
          <w:numId w:val="1"/>
        </w:numPr>
        <w:rPr>
          <w:rFonts w:ascii="Courier New" w:hAnsi="Courier New" w:cs="Courier New"/>
          <w:color w:val="00B050"/>
          <w:sz w:val="24"/>
          <w:szCs w:val="24"/>
        </w:rPr>
      </w:pPr>
      <w:r w:rsidRPr="00E01CAD">
        <w:rPr>
          <w:sz w:val="24"/>
          <w:szCs w:val="24"/>
        </w:rPr>
        <w:t xml:space="preserve">myöntää ansiomerkit SKML:n hyväksymien valtuuksien puitteissa, </w:t>
      </w:r>
    </w:p>
    <w:p w14:paraId="38D4A1D7" w14:textId="77777777" w:rsidR="00015A92" w:rsidRPr="00E01CAD" w:rsidRDefault="00015A92" w:rsidP="00015A92">
      <w:pPr>
        <w:pStyle w:val="Luettelokappale"/>
        <w:numPr>
          <w:ilvl w:val="0"/>
          <w:numId w:val="1"/>
        </w:numPr>
        <w:rPr>
          <w:rFonts w:ascii="Courier New" w:hAnsi="Courier New" w:cs="Courier New"/>
          <w:color w:val="00B050"/>
          <w:sz w:val="24"/>
          <w:szCs w:val="24"/>
        </w:rPr>
      </w:pPr>
      <w:r w:rsidRPr="00E01CAD">
        <w:rPr>
          <w:sz w:val="24"/>
          <w:szCs w:val="24"/>
        </w:rPr>
        <w:t xml:space="preserve">hoitaa yhteyksiä alueensa muihin musiikkiyhdistyksiin, kirkkomuusikkojen ammattijärjestöihin ja kirkollisiin elimiin. </w:t>
      </w:r>
    </w:p>
    <w:p w14:paraId="50517BE9" w14:textId="77777777" w:rsidR="00015A92" w:rsidRPr="00E01CAD" w:rsidRDefault="00015A92" w:rsidP="00015A92">
      <w:pPr>
        <w:rPr>
          <w:sz w:val="24"/>
          <w:szCs w:val="24"/>
        </w:rPr>
      </w:pPr>
    </w:p>
    <w:p w14:paraId="610B8C6F" w14:textId="512B5CDF" w:rsidR="00015A92" w:rsidRPr="00E01CAD" w:rsidRDefault="00015A92" w:rsidP="00015A92">
      <w:pPr>
        <w:rPr>
          <w:sz w:val="24"/>
          <w:szCs w:val="24"/>
        </w:rPr>
      </w:pPr>
      <w:r w:rsidRPr="00E01CAD">
        <w:rPr>
          <w:sz w:val="24"/>
          <w:szCs w:val="24"/>
        </w:rPr>
        <w:t xml:space="preserve">3 § </w:t>
      </w:r>
      <w:r w:rsidR="00E01CAD" w:rsidRPr="00E01CAD">
        <w:rPr>
          <w:sz w:val="24"/>
          <w:szCs w:val="24"/>
        </w:rPr>
        <w:tab/>
      </w:r>
      <w:r w:rsidR="001617B4">
        <w:rPr>
          <w:sz w:val="24"/>
          <w:szCs w:val="24"/>
        </w:rPr>
        <w:t>Piiri</w:t>
      </w:r>
      <w:r w:rsidRPr="00E01CAD">
        <w:rPr>
          <w:sz w:val="24"/>
          <w:szCs w:val="24"/>
        </w:rPr>
        <w:t>n jäsenet</w:t>
      </w:r>
    </w:p>
    <w:p w14:paraId="033082D4" w14:textId="17BE3BE8" w:rsidR="005C5FDF" w:rsidRPr="00D009D9" w:rsidRDefault="00015A92" w:rsidP="00015A92">
      <w:pPr>
        <w:rPr>
          <w:sz w:val="24"/>
          <w:szCs w:val="24"/>
        </w:rPr>
      </w:pPr>
      <w:r w:rsidRPr="00E01CAD">
        <w:rPr>
          <w:sz w:val="24"/>
          <w:szCs w:val="24"/>
        </w:rPr>
        <w:t xml:space="preserve">Piirin yhdistysjäseneksi voi päästä sen alueella toimiva rekisteröity musiikkiyhdistys, joka hyväksyy näiden sääntöjen 2 §:ssä </w:t>
      </w:r>
      <w:r w:rsidRPr="00D009D9">
        <w:rPr>
          <w:sz w:val="24"/>
          <w:szCs w:val="24"/>
        </w:rPr>
        <w:t>ilmaistun tarkoituksen ja jonka piirihallitus hakemuksen peru</w:t>
      </w:r>
      <w:r w:rsidR="001617B4" w:rsidRPr="00D009D9">
        <w:rPr>
          <w:sz w:val="24"/>
          <w:szCs w:val="24"/>
        </w:rPr>
        <w:t xml:space="preserve">steella </w:t>
      </w:r>
      <w:r w:rsidRPr="00D009D9">
        <w:rPr>
          <w:sz w:val="24"/>
          <w:szCs w:val="24"/>
        </w:rPr>
        <w:t>yhdistysjäseneksi</w:t>
      </w:r>
      <w:r w:rsidR="005C5FDF" w:rsidRPr="00D009D9">
        <w:rPr>
          <w:sz w:val="24"/>
          <w:szCs w:val="24"/>
        </w:rPr>
        <w:t xml:space="preserve"> hyväksyy. </w:t>
      </w:r>
      <w:r w:rsidR="00212598" w:rsidRPr="00D009D9">
        <w:rPr>
          <w:sz w:val="24"/>
          <w:szCs w:val="24"/>
        </w:rPr>
        <w:t>Y</w:t>
      </w:r>
      <w:r w:rsidR="005C5FDF" w:rsidRPr="00D009D9">
        <w:rPr>
          <w:sz w:val="24"/>
          <w:szCs w:val="24"/>
        </w:rPr>
        <w:t>hdistysjäseniä ovat rekisteröidyik</w:t>
      </w:r>
      <w:r w:rsidR="001617B4" w:rsidRPr="00D009D9">
        <w:rPr>
          <w:sz w:val="24"/>
          <w:szCs w:val="24"/>
        </w:rPr>
        <w:t>si yhdistyksiksi järjestäytyneet</w:t>
      </w:r>
      <w:r w:rsidR="005C5FDF" w:rsidRPr="00D009D9">
        <w:rPr>
          <w:sz w:val="24"/>
          <w:szCs w:val="24"/>
        </w:rPr>
        <w:t xml:space="preserve"> </w:t>
      </w:r>
      <w:r w:rsidR="00212598" w:rsidRPr="00D009D9">
        <w:rPr>
          <w:sz w:val="24"/>
          <w:szCs w:val="24"/>
        </w:rPr>
        <w:t xml:space="preserve">musiikkiyhdistykset, </w:t>
      </w:r>
      <w:r w:rsidR="005C5FDF" w:rsidRPr="00D009D9">
        <w:rPr>
          <w:sz w:val="24"/>
          <w:szCs w:val="24"/>
        </w:rPr>
        <w:t>kuorot, soiti</w:t>
      </w:r>
      <w:r w:rsidR="00212598" w:rsidRPr="00D009D9">
        <w:rPr>
          <w:sz w:val="24"/>
          <w:szCs w:val="24"/>
        </w:rPr>
        <w:t xml:space="preserve">nyhtyeet </w:t>
      </w:r>
      <w:r w:rsidR="005C5FDF" w:rsidRPr="00D009D9">
        <w:rPr>
          <w:sz w:val="24"/>
          <w:szCs w:val="24"/>
        </w:rPr>
        <w:t>sekä fe</w:t>
      </w:r>
      <w:r w:rsidR="00212598" w:rsidRPr="00D009D9">
        <w:rPr>
          <w:sz w:val="24"/>
          <w:szCs w:val="24"/>
        </w:rPr>
        <w:t>stivaalit</w:t>
      </w:r>
      <w:r w:rsidR="005C5FDF" w:rsidRPr="00D009D9">
        <w:rPr>
          <w:sz w:val="24"/>
          <w:szCs w:val="24"/>
        </w:rPr>
        <w:t xml:space="preserve">. </w:t>
      </w:r>
    </w:p>
    <w:p w14:paraId="5BBCF8BD" w14:textId="634146F4" w:rsidR="00B95989" w:rsidRPr="00E01CAD" w:rsidRDefault="005C5FDF" w:rsidP="00015A92">
      <w:pPr>
        <w:rPr>
          <w:sz w:val="24"/>
          <w:szCs w:val="24"/>
        </w:rPr>
      </w:pPr>
      <w:r w:rsidRPr="00E01CAD">
        <w:rPr>
          <w:sz w:val="24"/>
          <w:szCs w:val="24"/>
        </w:rPr>
        <w:t>Piirin kunniapuheenjohtajaksi, jona voi olla yksi henkilö kerrallaan, voi piirikokous kutsua henkilön, joka on erittäin ansiokkaasti toiminut piirin puheenjohtajana.</w:t>
      </w:r>
      <w:r w:rsidR="00BD0AE6" w:rsidRPr="00E01CAD">
        <w:rPr>
          <w:sz w:val="24"/>
          <w:szCs w:val="24"/>
        </w:rPr>
        <w:t xml:space="preserve"> Piirin kunniajäseneksi voi piirihallitus kutsua henkilön, </w:t>
      </w:r>
      <w:r w:rsidR="001617B4">
        <w:rPr>
          <w:sz w:val="24"/>
          <w:szCs w:val="24"/>
        </w:rPr>
        <w:t>joka on ansioitunut piirin toiminnassa</w:t>
      </w:r>
      <w:r w:rsidR="00BD0AE6" w:rsidRPr="00E01CAD">
        <w:rPr>
          <w:sz w:val="24"/>
          <w:szCs w:val="24"/>
        </w:rPr>
        <w:t>. Päätösten on oltava yksimielisiä. Kunniapuheenjohtajalla</w:t>
      </w:r>
      <w:r w:rsidR="00B95989" w:rsidRPr="00E01CAD">
        <w:rPr>
          <w:sz w:val="24"/>
          <w:szCs w:val="24"/>
        </w:rPr>
        <w:t xml:space="preserve"> ja kunniajäsenellä on piirikokouksissa äänioikeus. </w:t>
      </w:r>
    </w:p>
    <w:p w14:paraId="7322BEAC" w14:textId="7AF6DC1C" w:rsidR="00B95989" w:rsidRPr="00E01CAD" w:rsidRDefault="00B95989" w:rsidP="00015A92">
      <w:pPr>
        <w:rPr>
          <w:sz w:val="24"/>
          <w:szCs w:val="24"/>
        </w:rPr>
      </w:pPr>
      <w:r w:rsidRPr="00E01CAD">
        <w:rPr>
          <w:sz w:val="24"/>
          <w:szCs w:val="24"/>
        </w:rPr>
        <w:t xml:space="preserve">4 § </w:t>
      </w:r>
      <w:r w:rsidR="00E01CAD" w:rsidRPr="00E01CAD">
        <w:rPr>
          <w:sz w:val="24"/>
          <w:szCs w:val="24"/>
        </w:rPr>
        <w:tab/>
      </w:r>
      <w:r w:rsidRPr="00E01CAD">
        <w:rPr>
          <w:sz w:val="24"/>
          <w:szCs w:val="24"/>
        </w:rPr>
        <w:t>Jäsenyydestä eroaminen</w:t>
      </w:r>
    </w:p>
    <w:p w14:paraId="398EAC87" w14:textId="70F499DC" w:rsidR="008E4493" w:rsidRDefault="006E05DC" w:rsidP="00015A92">
      <w:pPr>
        <w:rPr>
          <w:sz w:val="24"/>
          <w:szCs w:val="24"/>
        </w:rPr>
      </w:pPr>
      <w:r w:rsidRPr="00E01CAD">
        <w:rPr>
          <w:sz w:val="24"/>
          <w:szCs w:val="24"/>
        </w:rPr>
        <w:t xml:space="preserve">Jäsen voi erota piiristä ilmoittamalla siitä kirjallisesti piirihallitukselle tai sen puheenjohtajalle tai ilmoittamalla eroamisestaan piirikokouksessa pöytäkirjaan merkittäväksi. Jäsen on velvollinen suorittamaan jäsenmaksun siltä vuodelta, jonka kuluessa eroaminen tapahtuu. </w:t>
      </w:r>
    </w:p>
    <w:p w14:paraId="72BF72D2" w14:textId="77777777" w:rsidR="00212598" w:rsidRPr="00E01CAD" w:rsidRDefault="00212598" w:rsidP="00015A92">
      <w:pPr>
        <w:rPr>
          <w:sz w:val="24"/>
          <w:szCs w:val="24"/>
        </w:rPr>
      </w:pPr>
    </w:p>
    <w:p w14:paraId="16B295A6" w14:textId="6C4C485D" w:rsidR="008E4493" w:rsidRPr="00E01CAD" w:rsidRDefault="008E4493" w:rsidP="00015A92">
      <w:pPr>
        <w:rPr>
          <w:sz w:val="24"/>
          <w:szCs w:val="24"/>
        </w:rPr>
      </w:pPr>
      <w:r w:rsidRPr="00E01CAD">
        <w:rPr>
          <w:sz w:val="24"/>
          <w:szCs w:val="24"/>
        </w:rPr>
        <w:t xml:space="preserve">5 § </w:t>
      </w:r>
      <w:r w:rsidR="00E01CAD" w:rsidRPr="00E01CAD">
        <w:rPr>
          <w:sz w:val="24"/>
          <w:szCs w:val="24"/>
        </w:rPr>
        <w:tab/>
      </w:r>
      <w:r w:rsidRPr="00E01CAD">
        <w:rPr>
          <w:sz w:val="24"/>
          <w:szCs w:val="24"/>
        </w:rPr>
        <w:t>Jäsenyydestä erottaminen</w:t>
      </w:r>
    </w:p>
    <w:p w14:paraId="03AB3FF7" w14:textId="6BE6B9B5" w:rsidR="008E4493" w:rsidRPr="00E01CAD" w:rsidRDefault="008E4493" w:rsidP="00015A92">
      <w:pPr>
        <w:rPr>
          <w:sz w:val="24"/>
          <w:szCs w:val="24"/>
        </w:rPr>
      </w:pPr>
      <w:r w:rsidRPr="00E01CAD">
        <w:rPr>
          <w:sz w:val="24"/>
          <w:szCs w:val="24"/>
        </w:rPr>
        <w:t>Piirikokous voi piirihallituks</w:t>
      </w:r>
      <w:r w:rsidR="001617B4">
        <w:rPr>
          <w:sz w:val="24"/>
          <w:szCs w:val="24"/>
        </w:rPr>
        <w:t xml:space="preserve">en esityksestä erottaa </w:t>
      </w:r>
      <w:r w:rsidRPr="00E01CAD">
        <w:rPr>
          <w:sz w:val="24"/>
          <w:szCs w:val="24"/>
        </w:rPr>
        <w:t xml:space="preserve">jäsenen, joka huomautuksista huolimatta toimii vastoin piirin tarkoitusta tai jättää näiden sääntöjen määräämät velvoitteet täyttämättä. Erottamispäätös tulee voimaan seuraavan kalenterivuoden alusta lukien. </w:t>
      </w:r>
    </w:p>
    <w:p w14:paraId="4578019E" w14:textId="72CF7DEE" w:rsidR="00462F83" w:rsidRPr="00E01CAD" w:rsidRDefault="008E4493" w:rsidP="00015A92">
      <w:pPr>
        <w:rPr>
          <w:sz w:val="24"/>
          <w:szCs w:val="24"/>
        </w:rPr>
      </w:pPr>
      <w:r w:rsidRPr="00E01CAD">
        <w:rPr>
          <w:sz w:val="24"/>
          <w:szCs w:val="24"/>
        </w:rPr>
        <w:t xml:space="preserve">Piirihallitus voi katsoa jäsenen eronneeksi piiristä, mikäli jäsen ei ole </w:t>
      </w:r>
      <w:r w:rsidR="00D06C1B">
        <w:rPr>
          <w:sz w:val="24"/>
          <w:szCs w:val="24"/>
        </w:rPr>
        <w:t xml:space="preserve">maksanut erääntynyttä jäsenmaksuaan kuuden kuukauden kuluessa sen erääntymisestä. </w:t>
      </w:r>
      <w:r w:rsidR="001617B4">
        <w:rPr>
          <w:sz w:val="24"/>
          <w:szCs w:val="24"/>
        </w:rPr>
        <w:t>Maksu</w:t>
      </w:r>
      <w:r w:rsidR="00462F83" w:rsidRPr="00E01CAD">
        <w:rPr>
          <w:sz w:val="24"/>
          <w:szCs w:val="24"/>
        </w:rPr>
        <w:t xml:space="preserve">n </w:t>
      </w:r>
      <w:r w:rsidR="001617B4">
        <w:rPr>
          <w:sz w:val="24"/>
          <w:szCs w:val="24"/>
        </w:rPr>
        <w:t xml:space="preserve">laiminlyöneiden </w:t>
      </w:r>
      <w:r w:rsidR="00462F83" w:rsidRPr="00E01CAD">
        <w:rPr>
          <w:sz w:val="24"/>
          <w:szCs w:val="24"/>
        </w:rPr>
        <w:t xml:space="preserve">jäsenten erottamista ei tarvitse viedä piirikokouksen käsiteltäväksi. </w:t>
      </w:r>
    </w:p>
    <w:p w14:paraId="487451A6" w14:textId="77777777" w:rsidR="00462F83" w:rsidRPr="00E01CAD" w:rsidRDefault="00462F83" w:rsidP="00015A92">
      <w:pPr>
        <w:rPr>
          <w:sz w:val="24"/>
          <w:szCs w:val="24"/>
        </w:rPr>
      </w:pPr>
    </w:p>
    <w:p w14:paraId="1FE7E3BF" w14:textId="4CF6D392" w:rsidR="00462F83" w:rsidRPr="00E01CAD" w:rsidRDefault="00462F83" w:rsidP="00015A92">
      <w:pPr>
        <w:rPr>
          <w:sz w:val="24"/>
          <w:szCs w:val="24"/>
        </w:rPr>
      </w:pPr>
      <w:r w:rsidRPr="00E01CAD">
        <w:rPr>
          <w:sz w:val="24"/>
          <w:szCs w:val="24"/>
        </w:rPr>
        <w:t xml:space="preserve">6 § </w:t>
      </w:r>
      <w:r w:rsidR="00E01CAD" w:rsidRPr="00E01CAD">
        <w:rPr>
          <w:sz w:val="24"/>
          <w:szCs w:val="24"/>
        </w:rPr>
        <w:tab/>
      </w:r>
      <w:r w:rsidRPr="00E01CAD">
        <w:rPr>
          <w:sz w:val="24"/>
          <w:szCs w:val="24"/>
        </w:rPr>
        <w:t xml:space="preserve">Jäsenmaksut </w:t>
      </w:r>
    </w:p>
    <w:p w14:paraId="62DCA0CF" w14:textId="10F77C45" w:rsidR="00015A92" w:rsidRPr="00D009D9" w:rsidRDefault="00D009D9">
      <w:pPr>
        <w:rPr>
          <w:rFonts w:ascii="Courier New" w:hAnsi="Courier New" w:cs="Courier New"/>
          <w:color w:val="00B050"/>
          <w:sz w:val="24"/>
          <w:szCs w:val="24"/>
        </w:rPr>
      </w:pPr>
      <w:r w:rsidRPr="00D009D9">
        <w:rPr>
          <w:sz w:val="24"/>
          <w:szCs w:val="24"/>
        </w:rPr>
        <w:t>Y</w:t>
      </w:r>
      <w:r w:rsidR="00462F83" w:rsidRPr="00D009D9">
        <w:rPr>
          <w:sz w:val="24"/>
          <w:szCs w:val="24"/>
        </w:rPr>
        <w:t>hdis</w:t>
      </w:r>
      <w:r w:rsidR="00462F83" w:rsidRPr="00E01CAD">
        <w:rPr>
          <w:sz w:val="24"/>
          <w:szCs w:val="24"/>
        </w:rPr>
        <w:t>tysjäsenet suorittavat piirille henkilöjäsenmääräänsä perustuvan jäsenmaksun, jonka suuruuden piirin syyskokous päättää vuosittain se</w:t>
      </w:r>
      <w:r>
        <w:rPr>
          <w:sz w:val="24"/>
          <w:szCs w:val="24"/>
        </w:rPr>
        <w:t>uraavan kalenterivuoden osalta.</w:t>
      </w:r>
    </w:p>
    <w:p w14:paraId="1E5A5175" w14:textId="442F4867" w:rsidR="00462F83" w:rsidRPr="00D009D9" w:rsidRDefault="000761B4">
      <w:pPr>
        <w:rPr>
          <w:sz w:val="24"/>
          <w:szCs w:val="24"/>
        </w:rPr>
      </w:pPr>
      <w:r w:rsidRPr="00D009D9">
        <w:rPr>
          <w:sz w:val="24"/>
          <w:szCs w:val="24"/>
        </w:rPr>
        <w:t>K</w:t>
      </w:r>
      <w:r w:rsidR="00462F83" w:rsidRPr="00D009D9">
        <w:rPr>
          <w:sz w:val="24"/>
          <w:szCs w:val="24"/>
        </w:rPr>
        <w:t>unniapuheenjohtajalla ja kunniajäsenellä</w:t>
      </w:r>
      <w:r w:rsidR="001617B4" w:rsidRPr="00D009D9">
        <w:rPr>
          <w:sz w:val="24"/>
          <w:szCs w:val="24"/>
        </w:rPr>
        <w:t xml:space="preserve"> ei ole jäsenmaksuvelvoitetta</w:t>
      </w:r>
      <w:r w:rsidR="00462F83" w:rsidRPr="00D009D9">
        <w:rPr>
          <w:sz w:val="24"/>
          <w:szCs w:val="24"/>
        </w:rPr>
        <w:t xml:space="preserve">. </w:t>
      </w:r>
      <w:r w:rsidR="00212598" w:rsidRPr="00D009D9">
        <w:rPr>
          <w:sz w:val="24"/>
          <w:szCs w:val="24"/>
        </w:rPr>
        <w:t xml:space="preserve">Yhdistysjäsenillä </w:t>
      </w:r>
      <w:r w:rsidRPr="00D009D9">
        <w:rPr>
          <w:sz w:val="24"/>
          <w:szCs w:val="24"/>
        </w:rPr>
        <w:t>joiden taustaseurakunta on liittynyt Suomen Kirkkomusiikkiliitto ry:n seurakuntajäseneksi, ei ole jäsenmaksuvelvollisuutta</w:t>
      </w:r>
      <w:r w:rsidR="00212598" w:rsidRPr="00D009D9">
        <w:rPr>
          <w:sz w:val="24"/>
          <w:szCs w:val="24"/>
        </w:rPr>
        <w:t xml:space="preserve"> piirille</w:t>
      </w:r>
      <w:r w:rsidRPr="00D009D9">
        <w:rPr>
          <w:sz w:val="24"/>
          <w:szCs w:val="24"/>
        </w:rPr>
        <w:t xml:space="preserve">. </w:t>
      </w:r>
      <w:r w:rsidR="00212598" w:rsidRPr="00D009D9">
        <w:rPr>
          <w:sz w:val="24"/>
          <w:szCs w:val="24"/>
        </w:rPr>
        <w:t xml:space="preserve">Piirin syyskokous voi </w:t>
      </w:r>
      <w:r w:rsidR="00462F83" w:rsidRPr="00D009D9">
        <w:rPr>
          <w:sz w:val="24"/>
          <w:szCs w:val="24"/>
        </w:rPr>
        <w:t>vapautta</w:t>
      </w:r>
      <w:r w:rsidR="00282247" w:rsidRPr="00D009D9">
        <w:rPr>
          <w:sz w:val="24"/>
          <w:szCs w:val="24"/>
        </w:rPr>
        <w:t xml:space="preserve">a jäsenmaksusta myös muita </w:t>
      </w:r>
      <w:r w:rsidR="00462F83" w:rsidRPr="00D009D9">
        <w:rPr>
          <w:sz w:val="24"/>
          <w:szCs w:val="24"/>
        </w:rPr>
        <w:t xml:space="preserve">yhdistysjäseniä. </w:t>
      </w:r>
    </w:p>
    <w:p w14:paraId="51567D6A" w14:textId="4863783F" w:rsidR="00462F83" w:rsidRPr="00E01CAD" w:rsidRDefault="00462F83">
      <w:pPr>
        <w:rPr>
          <w:sz w:val="24"/>
          <w:szCs w:val="24"/>
        </w:rPr>
      </w:pPr>
    </w:p>
    <w:p w14:paraId="2B08E26D" w14:textId="3D6797BE" w:rsidR="00462F83" w:rsidRPr="00E01CAD" w:rsidRDefault="00462F83">
      <w:pPr>
        <w:rPr>
          <w:sz w:val="24"/>
          <w:szCs w:val="24"/>
        </w:rPr>
      </w:pPr>
      <w:r w:rsidRPr="00E01CAD">
        <w:rPr>
          <w:sz w:val="24"/>
          <w:szCs w:val="24"/>
        </w:rPr>
        <w:t xml:space="preserve">7 § </w:t>
      </w:r>
      <w:r w:rsidR="00E01CAD" w:rsidRPr="00E01CAD">
        <w:rPr>
          <w:sz w:val="24"/>
          <w:szCs w:val="24"/>
        </w:rPr>
        <w:tab/>
      </w:r>
      <w:r w:rsidRPr="00E01CAD">
        <w:rPr>
          <w:sz w:val="24"/>
          <w:szCs w:val="24"/>
        </w:rPr>
        <w:t>Muut jäsenvelvoitteet</w:t>
      </w:r>
    </w:p>
    <w:p w14:paraId="41F2D4C5" w14:textId="1D404E56" w:rsidR="00462F83" w:rsidRPr="00E01CAD" w:rsidRDefault="00D009D9">
      <w:pPr>
        <w:rPr>
          <w:sz w:val="24"/>
          <w:szCs w:val="24"/>
        </w:rPr>
      </w:pPr>
      <w:r w:rsidRPr="00D009D9">
        <w:rPr>
          <w:sz w:val="24"/>
          <w:szCs w:val="24"/>
        </w:rPr>
        <w:t>Y</w:t>
      </w:r>
      <w:r w:rsidR="00462F83" w:rsidRPr="00D009D9">
        <w:rPr>
          <w:sz w:val="24"/>
          <w:szCs w:val="24"/>
        </w:rPr>
        <w:t>hdist</w:t>
      </w:r>
      <w:r w:rsidR="00462F83" w:rsidRPr="00E01CAD">
        <w:rPr>
          <w:sz w:val="24"/>
          <w:szCs w:val="24"/>
        </w:rPr>
        <w:t>ysjäsenet lähettävät piireille 1.3. mennessä</w:t>
      </w:r>
    </w:p>
    <w:p w14:paraId="484C82DF" w14:textId="25E725FD" w:rsidR="00462F83" w:rsidRPr="00E01CAD" w:rsidRDefault="00462F83" w:rsidP="00462F83">
      <w:pPr>
        <w:pStyle w:val="Luettelokappale"/>
        <w:numPr>
          <w:ilvl w:val="0"/>
          <w:numId w:val="2"/>
        </w:numPr>
        <w:rPr>
          <w:sz w:val="24"/>
          <w:szCs w:val="24"/>
        </w:rPr>
      </w:pPr>
      <w:r w:rsidRPr="00E01CAD">
        <w:rPr>
          <w:sz w:val="24"/>
          <w:szCs w:val="24"/>
        </w:rPr>
        <w:t>tiedot jäsenmäärästään edellisen vuoden päättyessä,</w:t>
      </w:r>
    </w:p>
    <w:p w14:paraId="0925BDC1" w14:textId="20343ECC" w:rsidR="00462F83" w:rsidRPr="00D009D9" w:rsidRDefault="00462F83" w:rsidP="00462F83">
      <w:pPr>
        <w:pStyle w:val="Luettelokappale"/>
        <w:numPr>
          <w:ilvl w:val="0"/>
          <w:numId w:val="2"/>
        </w:numPr>
        <w:rPr>
          <w:sz w:val="24"/>
          <w:szCs w:val="24"/>
        </w:rPr>
      </w:pPr>
      <w:r w:rsidRPr="00E01CAD">
        <w:rPr>
          <w:sz w:val="24"/>
          <w:szCs w:val="24"/>
        </w:rPr>
        <w:t xml:space="preserve">tiedot jäsenyhdistyksen toimihenkilöistä ja edellisen vuoden toiminnasta. </w:t>
      </w:r>
    </w:p>
    <w:p w14:paraId="35256131" w14:textId="0B604B86" w:rsidR="00462F83" w:rsidRPr="00E01CAD" w:rsidRDefault="00462F83" w:rsidP="00462F83">
      <w:pPr>
        <w:rPr>
          <w:sz w:val="24"/>
          <w:szCs w:val="24"/>
        </w:rPr>
      </w:pPr>
      <w:r w:rsidRPr="00E01CAD">
        <w:rPr>
          <w:sz w:val="24"/>
          <w:szCs w:val="24"/>
        </w:rPr>
        <w:t xml:space="preserve">Jäsenten on annettava myös muut piirin niiltä pyytämät tiedot annettuun määräaikaan mennessä. </w:t>
      </w:r>
    </w:p>
    <w:p w14:paraId="083E1D7D" w14:textId="3DA1E92E" w:rsidR="00462F83" w:rsidRPr="00E01CAD" w:rsidRDefault="00462F83" w:rsidP="00462F83">
      <w:pPr>
        <w:rPr>
          <w:sz w:val="24"/>
          <w:szCs w:val="24"/>
        </w:rPr>
      </w:pPr>
    </w:p>
    <w:p w14:paraId="077B66C7" w14:textId="32AA6BAA" w:rsidR="00462F83" w:rsidRPr="00E01CAD" w:rsidRDefault="00462F83" w:rsidP="00462F83">
      <w:pPr>
        <w:rPr>
          <w:sz w:val="24"/>
          <w:szCs w:val="24"/>
        </w:rPr>
      </w:pPr>
      <w:r w:rsidRPr="00E01CAD">
        <w:rPr>
          <w:sz w:val="24"/>
          <w:szCs w:val="24"/>
        </w:rPr>
        <w:t xml:space="preserve">8 § </w:t>
      </w:r>
      <w:r w:rsidR="00E01CAD" w:rsidRPr="00E01CAD">
        <w:rPr>
          <w:sz w:val="24"/>
          <w:szCs w:val="24"/>
        </w:rPr>
        <w:tab/>
      </w:r>
      <w:r w:rsidRPr="00E01CAD">
        <w:rPr>
          <w:sz w:val="24"/>
          <w:szCs w:val="24"/>
        </w:rPr>
        <w:t>Piirin toimielimet</w:t>
      </w:r>
    </w:p>
    <w:p w14:paraId="0213CE06" w14:textId="2AD39B3A" w:rsidR="00462F83" w:rsidRPr="00E01CAD" w:rsidRDefault="00462F83" w:rsidP="00462F83">
      <w:pPr>
        <w:rPr>
          <w:sz w:val="24"/>
          <w:szCs w:val="24"/>
        </w:rPr>
      </w:pPr>
      <w:r w:rsidRPr="00E01CAD">
        <w:rPr>
          <w:sz w:val="24"/>
          <w:szCs w:val="24"/>
        </w:rPr>
        <w:t xml:space="preserve">Piirin toimielimet ovat piirikokous ja piirihallitus. </w:t>
      </w:r>
    </w:p>
    <w:p w14:paraId="12F6BA84" w14:textId="06121F49" w:rsidR="00462F83" w:rsidRPr="00E01CAD" w:rsidRDefault="00462F83" w:rsidP="00462F83">
      <w:pPr>
        <w:rPr>
          <w:sz w:val="24"/>
          <w:szCs w:val="24"/>
        </w:rPr>
      </w:pPr>
    </w:p>
    <w:p w14:paraId="0046EDE5" w14:textId="19DAF35E" w:rsidR="00462F83" w:rsidRPr="00E01CAD" w:rsidRDefault="00462F83" w:rsidP="00462F83">
      <w:pPr>
        <w:rPr>
          <w:sz w:val="24"/>
          <w:szCs w:val="24"/>
        </w:rPr>
      </w:pPr>
      <w:r w:rsidRPr="00E01CAD">
        <w:rPr>
          <w:sz w:val="24"/>
          <w:szCs w:val="24"/>
        </w:rPr>
        <w:t xml:space="preserve">9 § </w:t>
      </w:r>
      <w:r w:rsidR="00E01CAD" w:rsidRPr="00E01CAD">
        <w:rPr>
          <w:sz w:val="24"/>
          <w:szCs w:val="24"/>
        </w:rPr>
        <w:tab/>
      </w:r>
      <w:r w:rsidRPr="00E01CAD">
        <w:rPr>
          <w:sz w:val="24"/>
          <w:szCs w:val="24"/>
        </w:rPr>
        <w:t xml:space="preserve">Piirikokoukset </w:t>
      </w:r>
    </w:p>
    <w:p w14:paraId="437E3E96" w14:textId="11A42FB5" w:rsidR="00462F83" w:rsidRPr="00D009D9" w:rsidRDefault="00462F83" w:rsidP="00462F83">
      <w:pPr>
        <w:rPr>
          <w:sz w:val="24"/>
          <w:szCs w:val="24"/>
        </w:rPr>
      </w:pPr>
      <w:r w:rsidRPr="00E01CAD">
        <w:rPr>
          <w:sz w:val="24"/>
          <w:szCs w:val="24"/>
        </w:rPr>
        <w:t xml:space="preserve">Piirin asioista päättää piirikokous. Varsinaisia piirikokouksia pidetään kalenterivuoden aikana kaksi. Kevätkokous maalis-huhtikuussa ja </w:t>
      </w:r>
      <w:r w:rsidRPr="00D009D9">
        <w:rPr>
          <w:sz w:val="24"/>
          <w:szCs w:val="24"/>
        </w:rPr>
        <w:t xml:space="preserve">syyskokous </w:t>
      </w:r>
      <w:r w:rsidR="00725C64" w:rsidRPr="00D009D9">
        <w:rPr>
          <w:sz w:val="24"/>
          <w:szCs w:val="24"/>
        </w:rPr>
        <w:t>loka</w:t>
      </w:r>
      <w:r w:rsidRPr="00D009D9">
        <w:rPr>
          <w:sz w:val="24"/>
          <w:szCs w:val="24"/>
        </w:rPr>
        <w:t xml:space="preserve">- joulukuussa. </w:t>
      </w:r>
    </w:p>
    <w:p w14:paraId="671DD5C8" w14:textId="5B409E3B" w:rsidR="00462F83" w:rsidRPr="00E01CAD" w:rsidRDefault="00462F83" w:rsidP="00462F83">
      <w:pPr>
        <w:rPr>
          <w:sz w:val="24"/>
          <w:szCs w:val="24"/>
        </w:rPr>
      </w:pPr>
      <w:r w:rsidRPr="00E01CAD">
        <w:rPr>
          <w:sz w:val="24"/>
          <w:szCs w:val="24"/>
        </w:rPr>
        <w:t xml:space="preserve">Piirikokoukset kutsuu koolle piirihallitus. Kokouskutsu on lähetettävä jäsenille kirjeitse tai sähköpostitse viimeistään kaksi viikkoa ennen kokousta. </w:t>
      </w:r>
    </w:p>
    <w:p w14:paraId="59CEFE7F" w14:textId="44027843" w:rsidR="00FC5277" w:rsidRPr="00E01CAD" w:rsidRDefault="00FC5277" w:rsidP="00462F83">
      <w:pPr>
        <w:rPr>
          <w:sz w:val="24"/>
          <w:szCs w:val="24"/>
        </w:rPr>
      </w:pPr>
      <w:r w:rsidRPr="00E01CAD">
        <w:rPr>
          <w:sz w:val="24"/>
          <w:szCs w:val="24"/>
        </w:rPr>
        <w:t xml:space="preserve">Jokainen yhdistysjäsen on oikeutettu lähettämään piirikokoukseen kaksi (2) äänivaltaista edustajaa ja sen lisäksi </w:t>
      </w:r>
    </w:p>
    <w:p w14:paraId="1C3574EA" w14:textId="582424FF" w:rsidR="00FC5277" w:rsidRPr="00E01CAD" w:rsidRDefault="00FC5277" w:rsidP="00FC5277">
      <w:pPr>
        <w:pStyle w:val="Luettelokappale"/>
        <w:numPr>
          <w:ilvl w:val="0"/>
          <w:numId w:val="3"/>
        </w:numPr>
        <w:rPr>
          <w:sz w:val="24"/>
          <w:szCs w:val="24"/>
        </w:rPr>
      </w:pPr>
      <w:r w:rsidRPr="00E01CAD">
        <w:rPr>
          <w:sz w:val="24"/>
          <w:szCs w:val="24"/>
        </w:rPr>
        <w:lastRenderedPageBreak/>
        <w:t>yhden (1) edustajan 51–75 henkilöjäsentä kohden,</w:t>
      </w:r>
    </w:p>
    <w:p w14:paraId="28117719" w14:textId="77777777" w:rsidR="00FC5277" w:rsidRPr="00E01CAD" w:rsidRDefault="00FC5277" w:rsidP="00FC5277">
      <w:pPr>
        <w:pStyle w:val="Luettelokappale"/>
        <w:numPr>
          <w:ilvl w:val="0"/>
          <w:numId w:val="3"/>
        </w:numPr>
        <w:rPr>
          <w:sz w:val="24"/>
          <w:szCs w:val="24"/>
        </w:rPr>
      </w:pPr>
      <w:r w:rsidRPr="00E01CAD">
        <w:rPr>
          <w:sz w:val="24"/>
          <w:szCs w:val="24"/>
        </w:rPr>
        <w:t>kaksi (2) edustajaa 76–100 henkilöjäsentä kohden,</w:t>
      </w:r>
    </w:p>
    <w:p w14:paraId="6CAC8E5B" w14:textId="54D636AA" w:rsidR="00FC5277" w:rsidRPr="00E01CAD" w:rsidRDefault="00FC5277" w:rsidP="00FC5277">
      <w:pPr>
        <w:pStyle w:val="Luettelokappale"/>
        <w:numPr>
          <w:ilvl w:val="0"/>
          <w:numId w:val="3"/>
        </w:numPr>
        <w:rPr>
          <w:sz w:val="24"/>
          <w:szCs w:val="24"/>
        </w:rPr>
      </w:pPr>
      <w:r w:rsidRPr="00E01CAD">
        <w:rPr>
          <w:sz w:val="24"/>
          <w:szCs w:val="24"/>
        </w:rPr>
        <w:t xml:space="preserve">kolme (3) edustajaa 101–125 henkilöjäsentä kohden jne. </w:t>
      </w:r>
    </w:p>
    <w:p w14:paraId="40F97F8A" w14:textId="77777777" w:rsidR="00FC5277" w:rsidRPr="00E01CAD" w:rsidRDefault="00FC5277" w:rsidP="00FC5277">
      <w:pPr>
        <w:rPr>
          <w:sz w:val="24"/>
          <w:szCs w:val="24"/>
        </w:rPr>
      </w:pPr>
      <w:r w:rsidRPr="00E01CAD">
        <w:rPr>
          <w:sz w:val="24"/>
          <w:szCs w:val="24"/>
        </w:rPr>
        <w:t xml:space="preserve">Kokousedustajan tulee olla 16 vuotta täyttänyt. </w:t>
      </w:r>
    </w:p>
    <w:p w14:paraId="7161CF93" w14:textId="3C4522AF" w:rsidR="00FC5277" w:rsidRPr="00D009D9" w:rsidRDefault="00FC5277" w:rsidP="00FC5277">
      <w:pPr>
        <w:rPr>
          <w:sz w:val="24"/>
          <w:szCs w:val="24"/>
        </w:rPr>
      </w:pPr>
      <w:r w:rsidRPr="00D009D9">
        <w:rPr>
          <w:sz w:val="24"/>
          <w:szCs w:val="24"/>
        </w:rPr>
        <w:t xml:space="preserve">Jokaiselle kokousedustajalla on piirikokouksessa yksi (1) ääni. </w:t>
      </w:r>
    </w:p>
    <w:p w14:paraId="59032548" w14:textId="16BC1619" w:rsidR="00FC5277" w:rsidRPr="00D009D9" w:rsidRDefault="00062389" w:rsidP="00FC5277">
      <w:pPr>
        <w:rPr>
          <w:sz w:val="24"/>
          <w:szCs w:val="24"/>
        </w:rPr>
      </w:pPr>
      <w:r w:rsidRPr="00D009D9">
        <w:rPr>
          <w:sz w:val="24"/>
          <w:szCs w:val="24"/>
        </w:rPr>
        <w:t>J</w:t>
      </w:r>
      <w:r w:rsidR="001617B4" w:rsidRPr="00D009D9">
        <w:rPr>
          <w:sz w:val="24"/>
          <w:szCs w:val="24"/>
        </w:rPr>
        <w:t>okainen piirin alueella toimiva</w:t>
      </w:r>
      <w:r w:rsidRPr="00D009D9">
        <w:rPr>
          <w:sz w:val="24"/>
          <w:szCs w:val="24"/>
        </w:rPr>
        <w:t xml:space="preserve"> SKML:n jäsenseurakunta voi lähettää piirikokoukseen edustajansa, jolla on kokouksessa </w:t>
      </w:r>
      <w:r w:rsidR="00212598" w:rsidRPr="00D009D9">
        <w:rPr>
          <w:sz w:val="24"/>
          <w:szCs w:val="24"/>
        </w:rPr>
        <w:t>puheoikeus, mutta ei ääni</w:t>
      </w:r>
      <w:r w:rsidRPr="00D009D9">
        <w:rPr>
          <w:sz w:val="24"/>
          <w:szCs w:val="24"/>
        </w:rPr>
        <w:t xml:space="preserve">oikeutta.  </w:t>
      </w:r>
    </w:p>
    <w:p w14:paraId="12579B04" w14:textId="77777777" w:rsidR="00FC5277" w:rsidRPr="00E01CAD" w:rsidRDefault="00FC5277" w:rsidP="00FC5277">
      <w:pPr>
        <w:rPr>
          <w:sz w:val="24"/>
          <w:szCs w:val="24"/>
        </w:rPr>
      </w:pPr>
    </w:p>
    <w:p w14:paraId="36F0FD53" w14:textId="3DA19D24" w:rsidR="00FC5277" w:rsidRPr="00E01CAD" w:rsidRDefault="00FC5277" w:rsidP="00FC5277">
      <w:pPr>
        <w:rPr>
          <w:sz w:val="24"/>
          <w:szCs w:val="24"/>
        </w:rPr>
      </w:pPr>
      <w:r w:rsidRPr="00E01CAD">
        <w:rPr>
          <w:sz w:val="24"/>
          <w:szCs w:val="24"/>
        </w:rPr>
        <w:t xml:space="preserve">10 § </w:t>
      </w:r>
      <w:r w:rsidR="00E01CAD" w:rsidRPr="00E01CAD">
        <w:rPr>
          <w:sz w:val="24"/>
          <w:szCs w:val="24"/>
        </w:rPr>
        <w:tab/>
      </w:r>
      <w:r w:rsidRPr="00E01CAD">
        <w:rPr>
          <w:sz w:val="24"/>
          <w:szCs w:val="24"/>
        </w:rPr>
        <w:t xml:space="preserve">Kevätkokous </w:t>
      </w:r>
    </w:p>
    <w:p w14:paraId="5722859E" w14:textId="449C8EBE" w:rsidR="007D14E6" w:rsidRPr="00E01CAD" w:rsidRDefault="007D14E6" w:rsidP="00FC5277">
      <w:pPr>
        <w:rPr>
          <w:sz w:val="24"/>
          <w:szCs w:val="24"/>
        </w:rPr>
      </w:pPr>
      <w:r w:rsidRPr="00E01CAD">
        <w:rPr>
          <w:sz w:val="24"/>
          <w:szCs w:val="24"/>
        </w:rPr>
        <w:t>Piirin kevätkokouksessa</w:t>
      </w:r>
    </w:p>
    <w:p w14:paraId="451CFB38" w14:textId="3C7F05F0" w:rsidR="007D14E6" w:rsidRPr="00E01CAD" w:rsidRDefault="007D14E6" w:rsidP="007D14E6">
      <w:pPr>
        <w:pStyle w:val="Luettelokappale"/>
        <w:numPr>
          <w:ilvl w:val="0"/>
          <w:numId w:val="4"/>
        </w:numPr>
        <w:rPr>
          <w:sz w:val="24"/>
          <w:szCs w:val="24"/>
        </w:rPr>
      </w:pPr>
      <w:r w:rsidRPr="00E01CAD">
        <w:rPr>
          <w:sz w:val="24"/>
          <w:szCs w:val="24"/>
        </w:rPr>
        <w:t xml:space="preserve">piirin puheenjohtaja tai varapuheenjohtaja avaa kokouksen, </w:t>
      </w:r>
    </w:p>
    <w:p w14:paraId="088442AD" w14:textId="0894F81E" w:rsidR="007D14E6" w:rsidRPr="00E01CAD" w:rsidRDefault="007D14E6" w:rsidP="007D14E6">
      <w:pPr>
        <w:pStyle w:val="Luettelokappale"/>
        <w:numPr>
          <w:ilvl w:val="0"/>
          <w:numId w:val="4"/>
        </w:numPr>
        <w:rPr>
          <w:sz w:val="24"/>
          <w:szCs w:val="24"/>
        </w:rPr>
      </w:pPr>
      <w:r w:rsidRPr="00E01CAD">
        <w:rPr>
          <w:sz w:val="24"/>
          <w:szCs w:val="24"/>
        </w:rPr>
        <w:t xml:space="preserve">valitaan kokoukselle puheenjohtaja, varapuheenjohtaja, sihteeri, kaksi pöytäkirjantarkastajaa ja kaksi ääntenlaskijaa, </w:t>
      </w:r>
    </w:p>
    <w:p w14:paraId="61CE26C4" w14:textId="4A4DDDE1" w:rsidR="007D14E6" w:rsidRPr="00E01CAD" w:rsidRDefault="007D14E6" w:rsidP="007D14E6">
      <w:pPr>
        <w:pStyle w:val="Luettelokappale"/>
        <w:numPr>
          <w:ilvl w:val="0"/>
          <w:numId w:val="4"/>
        </w:numPr>
        <w:rPr>
          <w:sz w:val="24"/>
          <w:szCs w:val="24"/>
        </w:rPr>
      </w:pPr>
      <w:r w:rsidRPr="00E01CAD">
        <w:rPr>
          <w:sz w:val="24"/>
          <w:szCs w:val="24"/>
        </w:rPr>
        <w:t xml:space="preserve">todetaan kokouksen osanottajat, laillisuus ja päätösvaltaisuus, </w:t>
      </w:r>
    </w:p>
    <w:p w14:paraId="160CB0BC" w14:textId="70139942" w:rsidR="007D14E6" w:rsidRPr="00E01CAD" w:rsidRDefault="007D14E6" w:rsidP="007D14E6">
      <w:pPr>
        <w:pStyle w:val="Luettelokappale"/>
        <w:numPr>
          <w:ilvl w:val="0"/>
          <w:numId w:val="4"/>
        </w:numPr>
        <w:rPr>
          <w:sz w:val="24"/>
          <w:szCs w:val="24"/>
        </w:rPr>
      </w:pPr>
      <w:r w:rsidRPr="00E01CAD">
        <w:rPr>
          <w:sz w:val="24"/>
          <w:szCs w:val="24"/>
        </w:rPr>
        <w:t xml:space="preserve">hyväksytään kokouksen työjärjestys, </w:t>
      </w:r>
    </w:p>
    <w:p w14:paraId="3AEB6759" w14:textId="7535D64E" w:rsidR="007D14E6" w:rsidRPr="00E01CAD" w:rsidRDefault="007D14E6" w:rsidP="007D14E6">
      <w:pPr>
        <w:pStyle w:val="Luettelokappale"/>
        <w:numPr>
          <w:ilvl w:val="0"/>
          <w:numId w:val="4"/>
        </w:numPr>
        <w:rPr>
          <w:sz w:val="24"/>
          <w:szCs w:val="24"/>
        </w:rPr>
      </w:pPr>
      <w:r w:rsidRPr="00E01CAD">
        <w:rPr>
          <w:sz w:val="24"/>
          <w:szCs w:val="24"/>
        </w:rPr>
        <w:t xml:space="preserve">käsitellään piirihallituksen laatima toimintakertomus piirin edellisen vuoden toiminnasta, </w:t>
      </w:r>
    </w:p>
    <w:p w14:paraId="2D6B5BA8" w14:textId="1D356D7F" w:rsidR="007D14E6" w:rsidRPr="00E01CAD" w:rsidRDefault="007D14E6" w:rsidP="007D14E6">
      <w:pPr>
        <w:pStyle w:val="Luettelokappale"/>
        <w:numPr>
          <w:ilvl w:val="0"/>
          <w:numId w:val="4"/>
        </w:numPr>
        <w:rPr>
          <w:sz w:val="24"/>
          <w:szCs w:val="24"/>
        </w:rPr>
      </w:pPr>
      <w:r w:rsidRPr="00E01CAD">
        <w:rPr>
          <w:sz w:val="24"/>
          <w:szCs w:val="24"/>
        </w:rPr>
        <w:t xml:space="preserve">käsitellään piirihallituksen laatima tilinpäätös ja toiminnantarkastajien lausunto, </w:t>
      </w:r>
    </w:p>
    <w:p w14:paraId="25B65909" w14:textId="0E4D3832" w:rsidR="007D14E6" w:rsidRPr="00E01CAD" w:rsidRDefault="007D14E6" w:rsidP="007D14E6">
      <w:pPr>
        <w:pStyle w:val="Luettelokappale"/>
        <w:numPr>
          <w:ilvl w:val="0"/>
          <w:numId w:val="4"/>
        </w:numPr>
        <w:rPr>
          <w:sz w:val="24"/>
          <w:szCs w:val="24"/>
        </w:rPr>
      </w:pPr>
      <w:r w:rsidRPr="00E01CAD">
        <w:rPr>
          <w:sz w:val="24"/>
          <w:szCs w:val="24"/>
        </w:rPr>
        <w:t xml:space="preserve">päätetään edellisen vuoden tilinpäätöksen vahvistamisesta ja vastuuvapauden myöntämisestä tilivelvollisille, </w:t>
      </w:r>
    </w:p>
    <w:p w14:paraId="4371A0DE" w14:textId="6AFFC4FB" w:rsidR="007D14E6" w:rsidRPr="00E01CAD" w:rsidRDefault="007D14E6" w:rsidP="007D14E6">
      <w:pPr>
        <w:pStyle w:val="Luettelokappale"/>
        <w:numPr>
          <w:ilvl w:val="0"/>
          <w:numId w:val="4"/>
        </w:numPr>
        <w:rPr>
          <w:sz w:val="24"/>
          <w:szCs w:val="24"/>
        </w:rPr>
      </w:pPr>
      <w:r w:rsidRPr="00E01CAD">
        <w:rPr>
          <w:sz w:val="24"/>
          <w:szCs w:val="24"/>
        </w:rPr>
        <w:t xml:space="preserve">valitaan edustajat SKML:n edustajakokoukseen, </w:t>
      </w:r>
    </w:p>
    <w:p w14:paraId="7134D1E8" w14:textId="0DADD222" w:rsidR="007D14E6" w:rsidRPr="00E01CAD" w:rsidRDefault="007D14E6" w:rsidP="007D14E6">
      <w:pPr>
        <w:pStyle w:val="Luettelokappale"/>
        <w:numPr>
          <w:ilvl w:val="0"/>
          <w:numId w:val="4"/>
        </w:numPr>
        <w:rPr>
          <w:sz w:val="24"/>
          <w:szCs w:val="24"/>
        </w:rPr>
      </w:pPr>
      <w:r w:rsidRPr="00E01CAD">
        <w:rPr>
          <w:sz w:val="24"/>
          <w:szCs w:val="24"/>
        </w:rPr>
        <w:t xml:space="preserve">käsitellään jäsenten piirihallitukselle 20. helmikuuta mennessä kevätkokousta varten esittämät asiat, </w:t>
      </w:r>
    </w:p>
    <w:p w14:paraId="60631DFE" w14:textId="33DAC10E" w:rsidR="007D14E6" w:rsidRPr="00E01CAD" w:rsidRDefault="007D14E6" w:rsidP="007D14E6">
      <w:pPr>
        <w:pStyle w:val="Luettelokappale"/>
        <w:numPr>
          <w:ilvl w:val="0"/>
          <w:numId w:val="4"/>
        </w:numPr>
        <w:rPr>
          <w:sz w:val="24"/>
          <w:szCs w:val="24"/>
        </w:rPr>
      </w:pPr>
      <w:r w:rsidRPr="00E01CAD">
        <w:rPr>
          <w:sz w:val="24"/>
          <w:szCs w:val="24"/>
        </w:rPr>
        <w:t xml:space="preserve">käsitellään muut piirihallituksen kokouskutsussa esittämät asiat, </w:t>
      </w:r>
    </w:p>
    <w:p w14:paraId="6A2D12D8" w14:textId="37FB192C" w:rsidR="007D14E6" w:rsidRPr="00E01CAD" w:rsidRDefault="007D14E6" w:rsidP="007D14E6">
      <w:pPr>
        <w:pStyle w:val="Luettelokappale"/>
        <w:numPr>
          <w:ilvl w:val="0"/>
          <w:numId w:val="4"/>
        </w:numPr>
        <w:rPr>
          <w:sz w:val="24"/>
          <w:szCs w:val="24"/>
        </w:rPr>
      </w:pPr>
      <w:r w:rsidRPr="00E01CAD">
        <w:rPr>
          <w:sz w:val="24"/>
          <w:szCs w:val="24"/>
        </w:rPr>
        <w:t xml:space="preserve">päätetään kokous. </w:t>
      </w:r>
    </w:p>
    <w:p w14:paraId="370182C7" w14:textId="78C0423F" w:rsidR="007D14E6" w:rsidRPr="00E01CAD" w:rsidRDefault="007D14E6" w:rsidP="007D14E6">
      <w:pPr>
        <w:rPr>
          <w:sz w:val="24"/>
          <w:szCs w:val="24"/>
        </w:rPr>
      </w:pPr>
    </w:p>
    <w:p w14:paraId="02BA6D0B" w14:textId="2332985A" w:rsidR="007D14E6" w:rsidRPr="00E01CAD" w:rsidRDefault="007D14E6" w:rsidP="007D14E6">
      <w:pPr>
        <w:rPr>
          <w:sz w:val="24"/>
          <w:szCs w:val="24"/>
        </w:rPr>
      </w:pPr>
      <w:r w:rsidRPr="00E01CAD">
        <w:rPr>
          <w:sz w:val="24"/>
          <w:szCs w:val="24"/>
        </w:rPr>
        <w:t xml:space="preserve">11 § </w:t>
      </w:r>
      <w:r w:rsidR="00E01CAD" w:rsidRPr="00E01CAD">
        <w:rPr>
          <w:sz w:val="24"/>
          <w:szCs w:val="24"/>
        </w:rPr>
        <w:tab/>
      </w:r>
      <w:r w:rsidRPr="00E01CAD">
        <w:rPr>
          <w:sz w:val="24"/>
          <w:szCs w:val="24"/>
        </w:rPr>
        <w:t>Syyskokous</w:t>
      </w:r>
    </w:p>
    <w:p w14:paraId="637FB3A9" w14:textId="35EC1615" w:rsidR="007D14E6" w:rsidRPr="00E01CAD" w:rsidRDefault="007D14E6" w:rsidP="007D14E6">
      <w:pPr>
        <w:rPr>
          <w:sz w:val="24"/>
          <w:szCs w:val="24"/>
        </w:rPr>
      </w:pPr>
      <w:r w:rsidRPr="00E01CAD">
        <w:rPr>
          <w:sz w:val="24"/>
          <w:szCs w:val="24"/>
        </w:rPr>
        <w:t>Piirin syyskokouksessa</w:t>
      </w:r>
    </w:p>
    <w:p w14:paraId="3D17EE8F" w14:textId="2D12ADFE" w:rsidR="007D14E6" w:rsidRPr="00E01CAD" w:rsidRDefault="007D14E6" w:rsidP="007D14E6">
      <w:pPr>
        <w:pStyle w:val="Luettelokappale"/>
        <w:numPr>
          <w:ilvl w:val="0"/>
          <w:numId w:val="5"/>
        </w:numPr>
        <w:rPr>
          <w:sz w:val="24"/>
          <w:szCs w:val="24"/>
        </w:rPr>
      </w:pPr>
      <w:r w:rsidRPr="00E01CAD">
        <w:rPr>
          <w:sz w:val="24"/>
          <w:szCs w:val="24"/>
        </w:rPr>
        <w:t xml:space="preserve">piirin puheenjohtaja tai varapuheenjohtaja avaa kokouksen, </w:t>
      </w:r>
    </w:p>
    <w:p w14:paraId="7DB74705" w14:textId="3BF54C71" w:rsidR="007D14E6" w:rsidRPr="00E01CAD" w:rsidRDefault="007D14E6" w:rsidP="007D14E6">
      <w:pPr>
        <w:pStyle w:val="Luettelokappale"/>
        <w:numPr>
          <w:ilvl w:val="0"/>
          <w:numId w:val="5"/>
        </w:numPr>
        <w:rPr>
          <w:sz w:val="24"/>
          <w:szCs w:val="24"/>
        </w:rPr>
      </w:pPr>
      <w:r w:rsidRPr="00E01CAD">
        <w:rPr>
          <w:sz w:val="24"/>
          <w:szCs w:val="24"/>
        </w:rPr>
        <w:t xml:space="preserve">valitaan kokoukselle puheenjohtaja, varapuheenjohtaja, sihteeri, kaksi pöytäkirjantarkastajaa ja kaksi ääntenlaskijaa, </w:t>
      </w:r>
    </w:p>
    <w:p w14:paraId="111131F2" w14:textId="6DF900D1" w:rsidR="007D14E6" w:rsidRPr="00E01CAD" w:rsidRDefault="007D14E6" w:rsidP="007D14E6">
      <w:pPr>
        <w:pStyle w:val="Luettelokappale"/>
        <w:numPr>
          <w:ilvl w:val="0"/>
          <w:numId w:val="5"/>
        </w:numPr>
        <w:rPr>
          <w:sz w:val="24"/>
          <w:szCs w:val="24"/>
        </w:rPr>
      </w:pPr>
      <w:r w:rsidRPr="00E01CAD">
        <w:rPr>
          <w:sz w:val="24"/>
          <w:szCs w:val="24"/>
        </w:rPr>
        <w:t xml:space="preserve">todetaan kokouksen osanottajat, laillisuus ja päätösvaltaisuus, </w:t>
      </w:r>
    </w:p>
    <w:p w14:paraId="24AD103B" w14:textId="40A9A1EC" w:rsidR="007D14E6" w:rsidRPr="00E01CAD" w:rsidRDefault="007D14E6" w:rsidP="007D14E6">
      <w:pPr>
        <w:pStyle w:val="Luettelokappale"/>
        <w:numPr>
          <w:ilvl w:val="0"/>
          <w:numId w:val="5"/>
        </w:numPr>
        <w:rPr>
          <w:sz w:val="24"/>
          <w:szCs w:val="24"/>
        </w:rPr>
      </w:pPr>
      <w:r w:rsidRPr="00E01CAD">
        <w:rPr>
          <w:sz w:val="24"/>
          <w:szCs w:val="24"/>
        </w:rPr>
        <w:t xml:space="preserve">hyväksytään kokouksen työjärjestys, </w:t>
      </w:r>
    </w:p>
    <w:p w14:paraId="46B5B180" w14:textId="4B0138CF" w:rsidR="007D14E6" w:rsidRPr="00E01CAD" w:rsidRDefault="007D14E6" w:rsidP="007D14E6">
      <w:pPr>
        <w:pStyle w:val="Luettelokappale"/>
        <w:numPr>
          <w:ilvl w:val="0"/>
          <w:numId w:val="5"/>
        </w:numPr>
        <w:rPr>
          <w:sz w:val="24"/>
          <w:szCs w:val="24"/>
        </w:rPr>
      </w:pPr>
      <w:r w:rsidRPr="00E01CAD">
        <w:rPr>
          <w:sz w:val="24"/>
          <w:szCs w:val="24"/>
        </w:rPr>
        <w:t xml:space="preserve">käsitellään piirihallituksen laatima seuraavan vuoden toimintasuunnitelma ja päätetään sen hyväksymisestä, </w:t>
      </w:r>
    </w:p>
    <w:p w14:paraId="08ED2F8D" w14:textId="35973BEF" w:rsidR="0046774B" w:rsidRPr="00E01CAD" w:rsidRDefault="0046774B" w:rsidP="007D14E6">
      <w:pPr>
        <w:pStyle w:val="Luettelokappale"/>
        <w:numPr>
          <w:ilvl w:val="0"/>
          <w:numId w:val="5"/>
        </w:numPr>
        <w:rPr>
          <w:sz w:val="24"/>
          <w:szCs w:val="24"/>
        </w:rPr>
      </w:pPr>
      <w:r w:rsidRPr="00E01CAD">
        <w:rPr>
          <w:sz w:val="24"/>
          <w:szCs w:val="24"/>
        </w:rPr>
        <w:t xml:space="preserve">päätetään seuraavan vuoden jäsenmaksuista, </w:t>
      </w:r>
    </w:p>
    <w:p w14:paraId="05E321FC" w14:textId="1472B46E" w:rsidR="0046774B" w:rsidRPr="00E01CAD" w:rsidRDefault="0046774B" w:rsidP="007D14E6">
      <w:pPr>
        <w:pStyle w:val="Luettelokappale"/>
        <w:numPr>
          <w:ilvl w:val="0"/>
          <w:numId w:val="5"/>
        </w:numPr>
        <w:rPr>
          <w:sz w:val="24"/>
          <w:szCs w:val="24"/>
        </w:rPr>
      </w:pPr>
      <w:r w:rsidRPr="00E01CAD">
        <w:rPr>
          <w:sz w:val="24"/>
          <w:szCs w:val="24"/>
        </w:rPr>
        <w:t xml:space="preserve">päätetään piirihallituksen jäsenten ja toiminnantarkastajien palkkioista, </w:t>
      </w:r>
    </w:p>
    <w:p w14:paraId="0F80AE44" w14:textId="31C58514" w:rsidR="0046774B" w:rsidRPr="00E01CAD" w:rsidRDefault="0046774B" w:rsidP="007D14E6">
      <w:pPr>
        <w:pStyle w:val="Luettelokappale"/>
        <w:numPr>
          <w:ilvl w:val="0"/>
          <w:numId w:val="5"/>
        </w:numPr>
        <w:rPr>
          <w:sz w:val="24"/>
          <w:szCs w:val="24"/>
        </w:rPr>
      </w:pPr>
      <w:r w:rsidRPr="00E01CAD">
        <w:rPr>
          <w:sz w:val="24"/>
          <w:szCs w:val="24"/>
        </w:rPr>
        <w:t xml:space="preserve">käsitellään piirihallituksen laatima seuraavan vuoden talousarvio ja päätetään sen hyväksymisestä, </w:t>
      </w:r>
    </w:p>
    <w:p w14:paraId="018F23AA" w14:textId="659319D2" w:rsidR="0046774B" w:rsidRPr="00E01CAD" w:rsidRDefault="0046774B" w:rsidP="007D14E6">
      <w:pPr>
        <w:pStyle w:val="Luettelokappale"/>
        <w:numPr>
          <w:ilvl w:val="0"/>
          <w:numId w:val="5"/>
        </w:numPr>
        <w:rPr>
          <w:sz w:val="24"/>
          <w:szCs w:val="24"/>
        </w:rPr>
      </w:pPr>
      <w:r w:rsidRPr="00E01CAD">
        <w:rPr>
          <w:sz w:val="24"/>
          <w:szCs w:val="24"/>
        </w:rPr>
        <w:lastRenderedPageBreak/>
        <w:t>valitaan piirihallituksen puheenjohtaja (piirin puheenjohtaja) joka toinen vuosi</w:t>
      </w:r>
    </w:p>
    <w:p w14:paraId="575271FE" w14:textId="243AD8B1" w:rsidR="0046774B" w:rsidRPr="00E01CAD" w:rsidRDefault="0046774B" w:rsidP="007D14E6">
      <w:pPr>
        <w:pStyle w:val="Luettelokappale"/>
        <w:numPr>
          <w:ilvl w:val="0"/>
          <w:numId w:val="5"/>
        </w:numPr>
        <w:rPr>
          <w:sz w:val="24"/>
          <w:szCs w:val="24"/>
        </w:rPr>
      </w:pPr>
      <w:r w:rsidRPr="00E01CAD">
        <w:rPr>
          <w:sz w:val="24"/>
          <w:szCs w:val="24"/>
        </w:rPr>
        <w:t xml:space="preserve">valitaan hallituksen varsinaiset jäsenet ja varajäsenet erovuoroisten tilalle, </w:t>
      </w:r>
    </w:p>
    <w:p w14:paraId="0097BA79" w14:textId="4F9892E5" w:rsidR="0046774B" w:rsidRPr="00E01CAD" w:rsidRDefault="0046774B" w:rsidP="007D14E6">
      <w:pPr>
        <w:pStyle w:val="Luettelokappale"/>
        <w:numPr>
          <w:ilvl w:val="0"/>
          <w:numId w:val="5"/>
        </w:numPr>
        <w:rPr>
          <w:sz w:val="24"/>
          <w:szCs w:val="24"/>
        </w:rPr>
      </w:pPr>
      <w:r w:rsidRPr="00E01CAD">
        <w:rPr>
          <w:sz w:val="24"/>
          <w:szCs w:val="24"/>
        </w:rPr>
        <w:t>valitaan kaksi toiminnantarkastajaa ja kaksi varatoiminnantarkastajaa seuraavaksi kalenterivuodeksi,</w:t>
      </w:r>
    </w:p>
    <w:p w14:paraId="72726F87" w14:textId="1B13F230" w:rsidR="0046774B" w:rsidRPr="00E01CAD" w:rsidRDefault="00725C64" w:rsidP="007D14E6">
      <w:pPr>
        <w:pStyle w:val="Luettelokappale"/>
        <w:numPr>
          <w:ilvl w:val="0"/>
          <w:numId w:val="5"/>
        </w:numPr>
        <w:rPr>
          <w:sz w:val="24"/>
          <w:szCs w:val="24"/>
        </w:rPr>
      </w:pPr>
      <w:r w:rsidRPr="00E01CAD">
        <w:rPr>
          <w:sz w:val="24"/>
          <w:szCs w:val="24"/>
        </w:rPr>
        <w:t xml:space="preserve">käsitellään jäsenten piirihallitukselle 15. </w:t>
      </w:r>
      <w:r w:rsidRPr="00D009D9">
        <w:rPr>
          <w:sz w:val="24"/>
          <w:szCs w:val="24"/>
        </w:rPr>
        <w:t>syysku</w:t>
      </w:r>
      <w:r w:rsidRPr="00E01CAD">
        <w:rPr>
          <w:sz w:val="24"/>
          <w:szCs w:val="24"/>
        </w:rPr>
        <w:t>uta mennessä syyskokousta varten esittämät asiat</w:t>
      </w:r>
      <w:r w:rsidR="00DB4333" w:rsidRPr="00E01CAD">
        <w:rPr>
          <w:sz w:val="24"/>
          <w:szCs w:val="24"/>
        </w:rPr>
        <w:t xml:space="preserve">, </w:t>
      </w:r>
    </w:p>
    <w:p w14:paraId="77441114" w14:textId="12233684" w:rsidR="00DB4333" w:rsidRPr="00E01CAD" w:rsidRDefault="00DB4333" w:rsidP="007D14E6">
      <w:pPr>
        <w:pStyle w:val="Luettelokappale"/>
        <w:numPr>
          <w:ilvl w:val="0"/>
          <w:numId w:val="5"/>
        </w:numPr>
        <w:rPr>
          <w:sz w:val="24"/>
          <w:szCs w:val="24"/>
        </w:rPr>
      </w:pPr>
      <w:r w:rsidRPr="00E01CAD">
        <w:rPr>
          <w:sz w:val="24"/>
          <w:szCs w:val="24"/>
        </w:rPr>
        <w:t xml:space="preserve">käsitellään muut piirihallituksen kokouskutsussa esittämät asiat, </w:t>
      </w:r>
    </w:p>
    <w:p w14:paraId="6BEF2FAE" w14:textId="00FF8326" w:rsidR="00DB4333" w:rsidRPr="00E01CAD" w:rsidRDefault="00DB4333" w:rsidP="007D14E6">
      <w:pPr>
        <w:pStyle w:val="Luettelokappale"/>
        <w:numPr>
          <w:ilvl w:val="0"/>
          <w:numId w:val="5"/>
        </w:numPr>
        <w:rPr>
          <w:sz w:val="24"/>
          <w:szCs w:val="24"/>
        </w:rPr>
      </w:pPr>
      <w:r w:rsidRPr="00E01CAD">
        <w:rPr>
          <w:sz w:val="24"/>
          <w:szCs w:val="24"/>
        </w:rPr>
        <w:t xml:space="preserve">päätetään kokous. </w:t>
      </w:r>
    </w:p>
    <w:p w14:paraId="6556FC51" w14:textId="3EDAF791" w:rsidR="00DB4333" w:rsidRPr="00E01CAD" w:rsidRDefault="00DB4333" w:rsidP="00DB4333">
      <w:pPr>
        <w:rPr>
          <w:sz w:val="24"/>
          <w:szCs w:val="24"/>
        </w:rPr>
      </w:pPr>
    </w:p>
    <w:p w14:paraId="71585954" w14:textId="650C1920" w:rsidR="00DB4333" w:rsidRPr="00E01CAD" w:rsidRDefault="00DB4333" w:rsidP="00DB4333">
      <w:pPr>
        <w:rPr>
          <w:sz w:val="24"/>
          <w:szCs w:val="24"/>
        </w:rPr>
      </w:pPr>
      <w:r w:rsidRPr="00E01CAD">
        <w:rPr>
          <w:sz w:val="24"/>
          <w:szCs w:val="24"/>
        </w:rPr>
        <w:t xml:space="preserve">12 § </w:t>
      </w:r>
      <w:r w:rsidR="00E01CAD" w:rsidRPr="00E01CAD">
        <w:rPr>
          <w:sz w:val="24"/>
          <w:szCs w:val="24"/>
        </w:rPr>
        <w:tab/>
      </w:r>
      <w:r w:rsidRPr="00E01CAD">
        <w:rPr>
          <w:sz w:val="24"/>
          <w:szCs w:val="24"/>
        </w:rPr>
        <w:t>Ylimääräinen piirikokous</w:t>
      </w:r>
    </w:p>
    <w:p w14:paraId="3E519D80" w14:textId="6D2D55ED" w:rsidR="00DB4333" w:rsidRPr="00E01CAD" w:rsidRDefault="00DB4333" w:rsidP="00DB4333">
      <w:pPr>
        <w:rPr>
          <w:sz w:val="24"/>
          <w:szCs w:val="24"/>
        </w:rPr>
      </w:pPr>
      <w:r w:rsidRPr="00E01CAD">
        <w:rPr>
          <w:sz w:val="24"/>
          <w:szCs w:val="24"/>
        </w:rPr>
        <w:t>Piirihallituksen on kutsuttava koolle ylimääräinen piirikokous, kun edellinen piirikokous niin päättää tai piirihallitus kat</w:t>
      </w:r>
      <w:r w:rsidR="001617B4">
        <w:rPr>
          <w:sz w:val="24"/>
          <w:szCs w:val="24"/>
        </w:rPr>
        <w:t>soo siihen olevan aihetta tai</w:t>
      </w:r>
      <w:r w:rsidRPr="00E01CAD">
        <w:rPr>
          <w:sz w:val="24"/>
          <w:szCs w:val="24"/>
        </w:rPr>
        <w:t xml:space="preserve"> vähintään yksi viidesosa (1/5) piirin äänioikeutetuista jäsenistä sitä ilmoittamansa asian käsittelyä varten kirjallisesti vaatii. </w:t>
      </w:r>
    </w:p>
    <w:p w14:paraId="2EA062D4" w14:textId="5D85492E" w:rsidR="00DB4333" w:rsidRPr="00E01CAD" w:rsidRDefault="00DB4333" w:rsidP="00DB4333">
      <w:pPr>
        <w:rPr>
          <w:sz w:val="24"/>
          <w:szCs w:val="24"/>
        </w:rPr>
      </w:pPr>
    </w:p>
    <w:p w14:paraId="5D55560E" w14:textId="3513EEB4" w:rsidR="00DB4333" w:rsidRPr="00E01CAD" w:rsidRDefault="00DB4333" w:rsidP="00DB4333">
      <w:pPr>
        <w:rPr>
          <w:sz w:val="24"/>
          <w:szCs w:val="24"/>
        </w:rPr>
      </w:pPr>
      <w:r w:rsidRPr="00E01CAD">
        <w:rPr>
          <w:sz w:val="24"/>
          <w:szCs w:val="24"/>
        </w:rPr>
        <w:t xml:space="preserve">13 § </w:t>
      </w:r>
      <w:r w:rsidR="00E01CAD" w:rsidRPr="00E01CAD">
        <w:rPr>
          <w:sz w:val="24"/>
          <w:szCs w:val="24"/>
        </w:rPr>
        <w:tab/>
      </w:r>
      <w:r w:rsidRPr="00E01CAD">
        <w:rPr>
          <w:sz w:val="24"/>
          <w:szCs w:val="24"/>
        </w:rPr>
        <w:t>Piirihallitus</w:t>
      </w:r>
    </w:p>
    <w:p w14:paraId="6EEDB6C3" w14:textId="7D2CB585" w:rsidR="00DB4333" w:rsidRPr="00D009D9" w:rsidRDefault="00DB4333" w:rsidP="00DB4333">
      <w:pPr>
        <w:rPr>
          <w:sz w:val="24"/>
          <w:szCs w:val="24"/>
        </w:rPr>
      </w:pPr>
      <w:r w:rsidRPr="00E01CAD">
        <w:rPr>
          <w:sz w:val="24"/>
          <w:szCs w:val="24"/>
        </w:rPr>
        <w:t xml:space="preserve">Syyskokous valitsee piirihallituksen jäsenet, joiden toimikausi on kaksi kalenterivuotta. Piirihallitukseen kuuluu puheenjohtaja ja neljä muuta varsinaista jäsentä sekä kaksi varajäsentä. </w:t>
      </w:r>
      <w:r w:rsidR="00212598">
        <w:rPr>
          <w:sz w:val="24"/>
          <w:szCs w:val="24"/>
        </w:rPr>
        <w:t>K</w:t>
      </w:r>
      <w:r w:rsidRPr="00E01CAD">
        <w:rPr>
          <w:sz w:val="24"/>
          <w:szCs w:val="24"/>
        </w:rPr>
        <w:t xml:space="preserve">aksi varsinaista jäsentä ja yksi </w:t>
      </w:r>
      <w:r w:rsidRPr="00D009D9">
        <w:rPr>
          <w:sz w:val="24"/>
          <w:szCs w:val="24"/>
        </w:rPr>
        <w:t xml:space="preserve">varajäsen </w:t>
      </w:r>
      <w:r w:rsidR="00212598" w:rsidRPr="00D009D9">
        <w:rPr>
          <w:sz w:val="24"/>
          <w:szCs w:val="24"/>
        </w:rPr>
        <w:t xml:space="preserve">pyritään valitsemaan </w:t>
      </w:r>
      <w:r w:rsidRPr="00D009D9">
        <w:rPr>
          <w:sz w:val="24"/>
          <w:szCs w:val="24"/>
        </w:rPr>
        <w:t xml:space="preserve">musiikillisista johtajista. </w:t>
      </w:r>
      <w:r w:rsidR="000761B4" w:rsidRPr="00D009D9">
        <w:rPr>
          <w:sz w:val="24"/>
          <w:szCs w:val="24"/>
        </w:rPr>
        <w:t>Piirihallitukse</w:t>
      </w:r>
      <w:r w:rsidR="00212598" w:rsidRPr="00D009D9">
        <w:rPr>
          <w:sz w:val="24"/>
          <w:szCs w:val="24"/>
        </w:rPr>
        <w:t>en voidaan valita</w:t>
      </w:r>
      <w:r w:rsidR="000761B4" w:rsidRPr="00D009D9">
        <w:rPr>
          <w:sz w:val="24"/>
          <w:szCs w:val="24"/>
        </w:rPr>
        <w:t xml:space="preserve"> myös muita henkilöitä kuin p</w:t>
      </w:r>
      <w:r w:rsidR="00212598" w:rsidRPr="00D009D9">
        <w:rPr>
          <w:sz w:val="24"/>
          <w:szCs w:val="24"/>
        </w:rPr>
        <w:t>iirin jäsenyhdistysten jäseniä</w:t>
      </w:r>
      <w:r w:rsidR="000761B4" w:rsidRPr="00D009D9">
        <w:rPr>
          <w:sz w:val="24"/>
          <w:szCs w:val="24"/>
        </w:rPr>
        <w:t xml:space="preserve">. </w:t>
      </w:r>
      <w:r w:rsidRPr="00D009D9">
        <w:rPr>
          <w:sz w:val="24"/>
          <w:szCs w:val="24"/>
        </w:rPr>
        <w:t xml:space="preserve">Piirihallituksen varsinaisista jäsenistä on vuosittain erovuorossa kaksi tai kolme sen mukaan, kun heidän kaksivuotiskautensa päättyy. Varajäsenet ovat erovuorossa vuorovuosina. </w:t>
      </w:r>
    </w:p>
    <w:p w14:paraId="02E202E0" w14:textId="0BB93FB3" w:rsidR="00A064C4" w:rsidRPr="00D009D9" w:rsidRDefault="00A064C4" w:rsidP="00DB4333">
      <w:pPr>
        <w:rPr>
          <w:sz w:val="24"/>
          <w:szCs w:val="24"/>
        </w:rPr>
      </w:pPr>
      <w:r w:rsidRPr="00D009D9">
        <w:rPr>
          <w:sz w:val="24"/>
          <w:szCs w:val="24"/>
        </w:rPr>
        <w:t xml:space="preserve">Piirihallituksen puheenjohtaja valitaan kahdeksi kalenterivuodeksi. Puheenjohtaja valitaan syyskokouksessa erikseen ennen muiden hallituksen jäsenten valintaa. </w:t>
      </w:r>
    </w:p>
    <w:p w14:paraId="285804A2" w14:textId="73F7A650" w:rsidR="00DB4333" w:rsidRPr="00D009D9" w:rsidRDefault="00DB4333" w:rsidP="00DB4333">
      <w:pPr>
        <w:rPr>
          <w:sz w:val="24"/>
          <w:szCs w:val="24"/>
        </w:rPr>
      </w:pPr>
      <w:r w:rsidRPr="00D009D9">
        <w:rPr>
          <w:sz w:val="24"/>
          <w:szCs w:val="24"/>
        </w:rPr>
        <w:t>Piirihallitus</w:t>
      </w:r>
      <w:r w:rsidR="00212598" w:rsidRPr="00D009D9">
        <w:rPr>
          <w:sz w:val="24"/>
          <w:szCs w:val="24"/>
        </w:rPr>
        <w:t xml:space="preserve"> valitsee keskuudestaan varapuheenjohtajan sekä keskuudestaan tai ulkopuolelta</w:t>
      </w:r>
      <w:r w:rsidRPr="00D009D9">
        <w:rPr>
          <w:sz w:val="24"/>
          <w:szCs w:val="24"/>
        </w:rPr>
        <w:t xml:space="preserve"> piirihallitukselle sihteerin ja muut tarvittavat toimihenkilöt.  </w:t>
      </w:r>
    </w:p>
    <w:p w14:paraId="2EB61CFE" w14:textId="0DE3E8FF" w:rsidR="00DB4333" w:rsidRPr="00E01CAD" w:rsidRDefault="00DB4333" w:rsidP="00DB4333">
      <w:pPr>
        <w:rPr>
          <w:sz w:val="24"/>
          <w:szCs w:val="24"/>
        </w:rPr>
      </w:pPr>
      <w:r w:rsidRPr="00E01CAD">
        <w:rPr>
          <w:sz w:val="24"/>
          <w:szCs w:val="24"/>
        </w:rPr>
        <w:t xml:space="preserve">Piirihallituksen kutsuu koolle puheenjohtaja tai hänen estyneenä ollessaan varapuheenjohtaja. Piirihallitus on kutsuttava koolle, jos vähintään kolme hallituksen jäsentä sitä pyytää. Kokouskutsu toimitetaan jäsenille vähintään yhtä viikkoa ennen kokousta. </w:t>
      </w:r>
    </w:p>
    <w:p w14:paraId="7B6E345B" w14:textId="705CC495" w:rsidR="00DB4333" w:rsidRPr="00E01CAD" w:rsidRDefault="00DB4333" w:rsidP="00DB4333">
      <w:pPr>
        <w:rPr>
          <w:sz w:val="24"/>
          <w:szCs w:val="24"/>
        </w:rPr>
      </w:pPr>
      <w:r w:rsidRPr="00E01CAD">
        <w:rPr>
          <w:sz w:val="24"/>
          <w:szCs w:val="24"/>
        </w:rPr>
        <w:t xml:space="preserve">Piirihallitus on päätösvaltainen, kun puheenjohtaja tai varapuheenjohtaja ja vähintään kaksi jäsentä ovat läsnä. </w:t>
      </w:r>
    </w:p>
    <w:p w14:paraId="31EE8B8E" w14:textId="28553501" w:rsidR="00DB4333" w:rsidRPr="00E01CAD" w:rsidRDefault="00DB4333" w:rsidP="00DB4333">
      <w:pPr>
        <w:rPr>
          <w:sz w:val="24"/>
          <w:szCs w:val="24"/>
        </w:rPr>
      </w:pPr>
    </w:p>
    <w:p w14:paraId="67DF2361" w14:textId="0AE226E2" w:rsidR="00DB4333" w:rsidRPr="00E01CAD" w:rsidRDefault="00DB4333" w:rsidP="00DB4333">
      <w:pPr>
        <w:rPr>
          <w:sz w:val="24"/>
          <w:szCs w:val="24"/>
        </w:rPr>
      </w:pPr>
      <w:r w:rsidRPr="00E01CAD">
        <w:rPr>
          <w:sz w:val="24"/>
          <w:szCs w:val="24"/>
        </w:rPr>
        <w:t xml:space="preserve">14 § </w:t>
      </w:r>
      <w:r w:rsidR="00E01CAD" w:rsidRPr="00E01CAD">
        <w:rPr>
          <w:sz w:val="24"/>
          <w:szCs w:val="24"/>
        </w:rPr>
        <w:tab/>
      </w:r>
      <w:r w:rsidRPr="00E01CAD">
        <w:rPr>
          <w:sz w:val="24"/>
          <w:szCs w:val="24"/>
        </w:rPr>
        <w:t>Piirihallituksen tehtävät</w:t>
      </w:r>
    </w:p>
    <w:p w14:paraId="5C741737" w14:textId="512748CB" w:rsidR="00DB4333" w:rsidRPr="00E01CAD" w:rsidRDefault="00DB4333" w:rsidP="00DB4333">
      <w:pPr>
        <w:rPr>
          <w:sz w:val="24"/>
          <w:szCs w:val="24"/>
        </w:rPr>
      </w:pPr>
      <w:r w:rsidRPr="00E01CAD">
        <w:rPr>
          <w:sz w:val="24"/>
          <w:szCs w:val="24"/>
        </w:rPr>
        <w:t>Piirihallitus johtaa piirin toimintaa ja hoitaa sen taloutta näiden sääntöjen ja piirikokousten sekä SKML:n antamien ohjeiden mukaan. Näitä ohjeita toteuttaessaan tai niiden lisäksi piirin hallitus</w:t>
      </w:r>
    </w:p>
    <w:p w14:paraId="6B207048" w14:textId="521B7EE9" w:rsidR="00DB4333" w:rsidRPr="00E01CAD" w:rsidRDefault="00DB4333" w:rsidP="00DB4333">
      <w:pPr>
        <w:pStyle w:val="Luettelokappale"/>
        <w:numPr>
          <w:ilvl w:val="0"/>
          <w:numId w:val="6"/>
        </w:numPr>
        <w:rPr>
          <w:sz w:val="24"/>
          <w:szCs w:val="24"/>
        </w:rPr>
      </w:pPr>
      <w:r w:rsidRPr="00E01CAD">
        <w:rPr>
          <w:sz w:val="24"/>
          <w:szCs w:val="24"/>
        </w:rPr>
        <w:t xml:space="preserve">valmistelee piirikokoukselle kokouskutsussa esitetyt asiat, </w:t>
      </w:r>
    </w:p>
    <w:p w14:paraId="6EC4A549" w14:textId="03E08DDC" w:rsidR="00DB4333" w:rsidRPr="00E01CAD" w:rsidRDefault="00DB4333" w:rsidP="00DB4333">
      <w:pPr>
        <w:pStyle w:val="Luettelokappale"/>
        <w:numPr>
          <w:ilvl w:val="0"/>
          <w:numId w:val="6"/>
        </w:numPr>
        <w:rPr>
          <w:sz w:val="24"/>
          <w:szCs w:val="24"/>
        </w:rPr>
      </w:pPr>
      <w:r w:rsidRPr="00E01CAD">
        <w:rPr>
          <w:sz w:val="24"/>
          <w:szCs w:val="24"/>
        </w:rPr>
        <w:t xml:space="preserve">päättää kokousedustajien valtakirjojen tarkistamisesta, </w:t>
      </w:r>
    </w:p>
    <w:p w14:paraId="58AEE2E6" w14:textId="1D4C1492" w:rsidR="00DB4333" w:rsidRPr="00E01CAD" w:rsidRDefault="00DB4333" w:rsidP="00DB4333">
      <w:pPr>
        <w:pStyle w:val="Luettelokappale"/>
        <w:numPr>
          <w:ilvl w:val="0"/>
          <w:numId w:val="6"/>
        </w:numPr>
        <w:rPr>
          <w:sz w:val="24"/>
          <w:szCs w:val="24"/>
        </w:rPr>
      </w:pPr>
      <w:r w:rsidRPr="00E01CAD">
        <w:rPr>
          <w:sz w:val="24"/>
          <w:szCs w:val="24"/>
        </w:rPr>
        <w:lastRenderedPageBreak/>
        <w:t xml:space="preserve">käsittelee jäsenhakemukset, päättää yhdistysjäseneksi ottamisesta sekä pitää jäsenluetteloa, </w:t>
      </w:r>
    </w:p>
    <w:p w14:paraId="386EAA8E" w14:textId="69F6C991" w:rsidR="00DB4333" w:rsidRPr="00E01CAD" w:rsidRDefault="00DB4333" w:rsidP="00DB4333">
      <w:pPr>
        <w:pStyle w:val="Luettelokappale"/>
        <w:numPr>
          <w:ilvl w:val="0"/>
          <w:numId w:val="6"/>
        </w:numPr>
        <w:rPr>
          <w:sz w:val="24"/>
          <w:szCs w:val="24"/>
        </w:rPr>
      </w:pPr>
      <w:r w:rsidRPr="00E01CAD">
        <w:rPr>
          <w:sz w:val="24"/>
          <w:szCs w:val="24"/>
        </w:rPr>
        <w:t xml:space="preserve">päättää jäsenen erottamisesityksen tekemisestä ja eronneeksi katsomisesta 5 § mukaisesti, </w:t>
      </w:r>
    </w:p>
    <w:p w14:paraId="3B9FAB93" w14:textId="2FAD9B56" w:rsidR="00DB4333" w:rsidRPr="00E01CAD" w:rsidRDefault="00DB4333" w:rsidP="00DB4333">
      <w:pPr>
        <w:pStyle w:val="Luettelokappale"/>
        <w:numPr>
          <w:ilvl w:val="0"/>
          <w:numId w:val="6"/>
        </w:numPr>
        <w:rPr>
          <w:sz w:val="24"/>
          <w:szCs w:val="24"/>
        </w:rPr>
      </w:pPr>
      <w:r w:rsidRPr="00E01CAD">
        <w:rPr>
          <w:sz w:val="24"/>
          <w:szCs w:val="24"/>
        </w:rPr>
        <w:t>tarkistaa yhdi</w:t>
      </w:r>
      <w:r w:rsidR="004922F5" w:rsidRPr="00E01CAD">
        <w:rPr>
          <w:sz w:val="24"/>
          <w:szCs w:val="24"/>
        </w:rPr>
        <w:t>s</w:t>
      </w:r>
      <w:r w:rsidRPr="00E01CAD">
        <w:rPr>
          <w:sz w:val="24"/>
          <w:szCs w:val="24"/>
        </w:rPr>
        <w:t xml:space="preserve">tysjäsenten </w:t>
      </w:r>
      <w:r w:rsidR="004922F5" w:rsidRPr="00E01CAD">
        <w:rPr>
          <w:sz w:val="24"/>
          <w:szCs w:val="24"/>
        </w:rPr>
        <w:t xml:space="preserve">sääntöjen muutosehdotukset sekä antaa neuvoja ja ohjeita sääntömuutosasioissa, </w:t>
      </w:r>
    </w:p>
    <w:p w14:paraId="175B4A5B" w14:textId="70494CB3" w:rsidR="004922F5" w:rsidRPr="00E01CAD" w:rsidRDefault="004922F5" w:rsidP="00DB4333">
      <w:pPr>
        <w:pStyle w:val="Luettelokappale"/>
        <w:numPr>
          <w:ilvl w:val="0"/>
          <w:numId w:val="6"/>
        </w:numPr>
        <w:rPr>
          <w:sz w:val="24"/>
          <w:szCs w:val="24"/>
        </w:rPr>
      </w:pPr>
      <w:r w:rsidRPr="00E01CAD">
        <w:rPr>
          <w:sz w:val="24"/>
          <w:szCs w:val="24"/>
        </w:rPr>
        <w:t xml:space="preserve">valitsee piirin edustuksen aluetason yksiköihin, toimikuntiin ja kokouksiin, </w:t>
      </w:r>
    </w:p>
    <w:p w14:paraId="3954376D" w14:textId="6EC43588" w:rsidR="004922F5" w:rsidRPr="00E01CAD" w:rsidRDefault="004922F5" w:rsidP="004922F5">
      <w:pPr>
        <w:pStyle w:val="Luettelokappale"/>
        <w:numPr>
          <w:ilvl w:val="0"/>
          <w:numId w:val="6"/>
        </w:numPr>
        <w:rPr>
          <w:sz w:val="24"/>
          <w:szCs w:val="24"/>
        </w:rPr>
      </w:pPr>
      <w:r w:rsidRPr="00E01CAD">
        <w:rPr>
          <w:sz w:val="24"/>
          <w:szCs w:val="24"/>
        </w:rPr>
        <w:t xml:space="preserve">vastaa piirin taloudenhoidosta ja toimintasuunnitelman täytäntöönpanosta, </w:t>
      </w:r>
    </w:p>
    <w:p w14:paraId="78469558" w14:textId="3A7C7AD1" w:rsidR="004922F5" w:rsidRPr="00E01CAD" w:rsidRDefault="004922F5" w:rsidP="004922F5">
      <w:pPr>
        <w:pStyle w:val="Luettelokappale"/>
        <w:numPr>
          <w:ilvl w:val="0"/>
          <w:numId w:val="6"/>
        </w:numPr>
        <w:rPr>
          <w:sz w:val="24"/>
          <w:szCs w:val="24"/>
        </w:rPr>
      </w:pPr>
      <w:r w:rsidRPr="00E01CAD">
        <w:rPr>
          <w:sz w:val="24"/>
          <w:szCs w:val="24"/>
        </w:rPr>
        <w:t xml:space="preserve">laatii esityksen toimintasuunnitelmaksi ja talousarvioksi sekä toimintakertomuksen, </w:t>
      </w:r>
    </w:p>
    <w:p w14:paraId="548063FD" w14:textId="7CE1B8A8" w:rsidR="004922F5" w:rsidRPr="00E01CAD" w:rsidRDefault="004922F5" w:rsidP="004922F5">
      <w:pPr>
        <w:pStyle w:val="Luettelokappale"/>
        <w:numPr>
          <w:ilvl w:val="0"/>
          <w:numId w:val="6"/>
        </w:numPr>
        <w:rPr>
          <w:sz w:val="24"/>
          <w:szCs w:val="24"/>
        </w:rPr>
      </w:pPr>
      <w:r w:rsidRPr="00E01CAD">
        <w:rPr>
          <w:sz w:val="24"/>
          <w:szCs w:val="24"/>
        </w:rPr>
        <w:t xml:space="preserve">lähettää SKML:lle huhtikuun 15. päivään mennessä tiedot jäsenmäärästä edellisen vuoden päättyessä, edellisen vuoden toimintaa ja taloutta koskevat tiedot, tiedot piirin toimihenkilöistä sekä SKML:n asettamien määräaikojen puitteissa muut sen pyytämät tiedot, </w:t>
      </w:r>
    </w:p>
    <w:p w14:paraId="7A760BF9" w14:textId="6613BE69" w:rsidR="004922F5" w:rsidRPr="00E01CAD" w:rsidRDefault="004922F5" w:rsidP="004922F5">
      <w:pPr>
        <w:pStyle w:val="Luettelokappale"/>
        <w:numPr>
          <w:ilvl w:val="0"/>
          <w:numId w:val="6"/>
        </w:numPr>
        <w:rPr>
          <w:sz w:val="24"/>
          <w:szCs w:val="24"/>
        </w:rPr>
      </w:pPr>
      <w:r w:rsidRPr="00E01CAD">
        <w:rPr>
          <w:sz w:val="24"/>
          <w:szCs w:val="24"/>
        </w:rPr>
        <w:t xml:space="preserve">vastaa piirin viestinnästä, </w:t>
      </w:r>
    </w:p>
    <w:p w14:paraId="1E7CB05E" w14:textId="2C62786F" w:rsidR="004922F5" w:rsidRPr="00E01CAD" w:rsidRDefault="004922F5" w:rsidP="004922F5">
      <w:pPr>
        <w:pStyle w:val="Luettelokappale"/>
        <w:numPr>
          <w:ilvl w:val="0"/>
          <w:numId w:val="6"/>
        </w:numPr>
        <w:rPr>
          <w:sz w:val="24"/>
          <w:szCs w:val="24"/>
        </w:rPr>
      </w:pPr>
      <w:r w:rsidRPr="00E01CAD">
        <w:rPr>
          <w:sz w:val="24"/>
          <w:szCs w:val="24"/>
        </w:rPr>
        <w:t xml:space="preserve">käsittelee valtuuksiensa puitteissa ansiomerkkiasiat, valmistelee piirikokoukselle kunniapuheenjohtajuutta koskevan esityksen, päättää kunniajäsenten kutsumisesta, </w:t>
      </w:r>
    </w:p>
    <w:p w14:paraId="58B2F4D8" w14:textId="4592E569" w:rsidR="004922F5" w:rsidRPr="00E01CAD" w:rsidRDefault="004922F5" w:rsidP="004922F5">
      <w:pPr>
        <w:pStyle w:val="Luettelokappale"/>
        <w:numPr>
          <w:ilvl w:val="0"/>
          <w:numId w:val="6"/>
        </w:numPr>
        <w:rPr>
          <w:sz w:val="24"/>
          <w:szCs w:val="24"/>
        </w:rPr>
      </w:pPr>
      <w:r w:rsidRPr="00E01CAD">
        <w:rPr>
          <w:sz w:val="24"/>
          <w:szCs w:val="24"/>
        </w:rPr>
        <w:t xml:space="preserve">valmistelee piirikokoukselle esityksen alueellisten laulu- ja soittojuhlien järjestämisestä ja ohjelmasta, </w:t>
      </w:r>
    </w:p>
    <w:p w14:paraId="2F77C3FD" w14:textId="365834C5" w:rsidR="004922F5" w:rsidRPr="00E01CAD" w:rsidRDefault="004922F5" w:rsidP="004922F5">
      <w:pPr>
        <w:pStyle w:val="Luettelokappale"/>
        <w:numPr>
          <w:ilvl w:val="0"/>
          <w:numId w:val="6"/>
        </w:numPr>
        <w:rPr>
          <w:sz w:val="24"/>
          <w:szCs w:val="24"/>
        </w:rPr>
      </w:pPr>
      <w:r w:rsidRPr="00E01CAD">
        <w:rPr>
          <w:sz w:val="24"/>
          <w:szCs w:val="24"/>
        </w:rPr>
        <w:t xml:space="preserve">vastaa toimintasuunnitelman mukaisten koulutustilaisuuksien järjestämisestä, </w:t>
      </w:r>
    </w:p>
    <w:p w14:paraId="70ED3923" w14:textId="5455E487" w:rsidR="004922F5" w:rsidRPr="00E01CAD" w:rsidRDefault="004922F5" w:rsidP="004922F5">
      <w:pPr>
        <w:pStyle w:val="Luettelokappale"/>
        <w:numPr>
          <w:ilvl w:val="0"/>
          <w:numId w:val="6"/>
        </w:numPr>
        <w:rPr>
          <w:sz w:val="24"/>
          <w:szCs w:val="24"/>
        </w:rPr>
      </w:pPr>
      <w:r w:rsidRPr="00E01CAD">
        <w:rPr>
          <w:sz w:val="24"/>
          <w:szCs w:val="24"/>
        </w:rPr>
        <w:t xml:space="preserve">tekee SKML:lle, piirikokoukselle ja muille järjestöille ja yhteisöille aloitteita kirkkomusiikkitoiminnan kehittämisestä, </w:t>
      </w:r>
    </w:p>
    <w:p w14:paraId="7E2CED00" w14:textId="1B3823BE" w:rsidR="004922F5" w:rsidRPr="00E01CAD" w:rsidRDefault="004922F5" w:rsidP="004922F5">
      <w:pPr>
        <w:pStyle w:val="Luettelokappale"/>
        <w:numPr>
          <w:ilvl w:val="0"/>
          <w:numId w:val="6"/>
        </w:numPr>
        <w:rPr>
          <w:sz w:val="24"/>
          <w:szCs w:val="24"/>
        </w:rPr>
      </w:pPr>
      <w:r w:rsidRPr="00E01CAD">
        <w:rPr>
          <w:sz w:val="24"/>
          <w:szCs w:val="24"/>
        </w:rPr>
        <w:t xml:space="preserve">antaa jäsenille asiantuntija-apua piirin toimialaan kuuluvissa asioissa, </w:t>
      </w:r>
    </w:p>
    <w:p w14:paraId="53BFEAB1" w14:textId="1140421D" w:rsidR="004922F5" w:rsidRPr="00E01CAD" w:rsidRDefault="004922F5" w:rsidP="00A064C4">
      <w:pPr>
        <w:pStyle w:val="Luettelokappale"/>
        <w:numPr>
          <w:ilvl w:val="0"/>
          <w:numId w:val="6"/>
        </w:numPr>
        <w:rPr>
          <w:sz w:val="24"/>
          <w:szCs w:val="24"/>
        </w:rPr>
      </w:pPr>
      <w:r w:rsidRPr="00E01CAD">
        <w:rPr>
          <w:sz w:val="24"/>
          <w:szCs w:val="24"/>
        </w:rPr>
        <w:t xml:space="preserve">hoitaa muun piirin toiminnan vaatimat piirihallitukselle kuuluvat asiat. </w:t>
      </w:r>
    </w:p>
    <w:p w14:paraId="04DE682C" w14:textId="77777777" w:rsidR="00A064C4" w:rsidRPr="00E01CAD" w:rsidRDefault="00A064C4" w:rsidP="004922F5">
      <w:pPr>
        <w:rPr>
          <w:sz w:val="24"/>
          <w:szCs w:val="24"/>
        </w:rPr>
      </w:pPr>
    </w:p>
    <w:p w14:paraId="3AE6D42B" w14:textId="6BDF0977" w:rsidR="004922F5" w:rsidRPr="00E01CAD" w:rsidRDefault="00A064C4" w:rsidP="004922F5">
      <w:pPr>
        <w:rPr>
          <w:sz w:val="24"/>
          <w:szCs w:val="24"/>
        </w:rPr>
      </w:pPr>
      <w:r w:rsidRPr="00E01CAD">
        <w:rPr>
          <w:sz w:val="24"/>
          <w:szCs w:val="24"/>
        </w:rPr>
        <w:t xml:space="preserve">15 § </w:t>
      </w:r>
      <w:r w:rsidR="00E01CAD" w:rsidRPr="00E01CAD">
        <w:rPr>
          <w:sz w:val="24"/>
          <w:szCs w:val="24"/>
        </w:rPr>
        <w:tab/>
      </w:r>
      <w:r w:rsidRPr="00E01CAD">
        <w:rPr>
          <w:sz w:val="24"/>
          <w:szCs w:val="24"/>
        </w:rPr>
        <w:t>Nimenkirjoittajat</w:t>
      </w:r>
    </w:p>
    <w:p w14:paraId="5C171780" w14:textId="626FADAE" w:rsidR="00A064C4" w:rsidRPr="00E01CAD" w:rsidRDefault="00A064C4" w:rsidP="004922F5">
      <w:pPr>
        <w:rPr>
          <w:sz w:val="24"/>
          <w:szCs w:val="24"/>
        </w:rPr>
      </w:pPr>
      <w:r w:rsidRPr="00E01CAD">
        <w:rPr>
          <w:sz w:val="24"/>
          <w:szCs w:val="24"/>
        </w:rPr>
        <w:t xml:space="preserve">Piirin nimen kirjoittavat yhdessä kaksi seuraavista: piirihallituksen puheenjohtaja, varapuheenjohtaja ja sihteeri. </w:t>
      </w:r>
    </w:p>
    <w:p w14:paraId="6F853183" w14:textId="33F90A60" w:rsidR="00A064C4" w:rsidRPr="00E01CAD" w:rsidRDefault="00A064C4" w:rsidP="004922F5">
      <w:pPr>
        <w:rPr>
          <w:sz w:val="24"/>
          <w:szCs w:val="24"/>
        </w:rPr>
      </w:pPr>
    </w:p>
    <w:p w14:paraId="740FDEA3" w14:textId="098FE6CB" w:rsidR="00A064C4" w:rsidRPr="00E01CAD" w:rsidRDefault="00A064C4" w:rsidP="004922F5">
      <w:pPr>
        <w:rPr>
          <w:sz w:val="24"/>
          <w:szCs w:val="24"/>
        </w:rPr>
      </w:pPr>
      <w:r w:rsidRPr="00E01CAD">
        <w:rPr>
          <w:sz w:val="24"/>
          <w:szCs w:val="24"/>
        </w:rPr>
        <w:t xml:space="preserve">16 § </w:t>
      </w:r>
      <w:r w:rsidR="00E01CAD" w:rsidRPr="00E01CAD">
        <w:rPr>
          <w:sz w:val="24"/>
          <w:szCs w:val="24"/>
        </w:rPr>
        <w:tab/>
      </w:r>
      <w:r w:rsidRPr="00E01CAD">
        <w:rPr>
          <w:sz w:val="24"/>
          <w:szCs w:val="24"/>
        </w:rPr>
        <w:t>Talous</w:t>
      </w:r>
    </w:p>
    <w:p w14:paraId="3EF0B4F9" w14:textId="318EC233" w:rsidR="00315187" w:rsidRPr="00E01CAD" w:rsidRDefault="00315187" w:rsidP="004922F5">
      <w:pPr>
        <w:rPr>
          <w:sz w:val="24"/>
          <w:szCs w:val="24"/>
        </w:rPr>
      </w:pPr>
      <w:r w:rsidRPr="00E01CAD">
        <w:rPr>
          <w:sz w:val="24"/>
          <w:szCs w:val="24"/>
        </w:rPr>
        <w:t xml:space="preserve">Piirin tilikausi on kalenterivuosi. Tilinpäätös on toimitettava toiminnantarkastajille viimeistään kolme viikkoa ennen kevätkokousta. Toiminnantarkastajien on luovutettava toimintakertomus piirihallitukselle viimeistään kaksi viikkoa ennen kevätkokousta. </w:t>
      </w:r>
    </w:p>
    <w:p w14:paraId="4CBCE004" w14:textId="29CF72A5" w:rsidR="00315187" w:rsidRPr="00E01CAD" w:rsidRDefault="00315187" w:rsidP="004922F5">
      <w:pPr>
        <w:rPr>
          <w:sz w:val="24"/>
          <w:szCs w:val="24"/>
        </w:rPr>
      </w:pPr>
      <w:r w:rsidRPr="00E01CAD">
        <w:rPr>
          <w:sz w:val="24"/>
          <w:szCs w:val="24"/>
        </w:rPr>
        <w:t xml:space="preserve">Piirillä on oikeus ottaa vastaan avustuksia ja lahjoituksia, omistaa ja hallita kiinteää ja irtainta omaisuutta, perustaa rahastoja sekä asianmukaisella luvalla järjestää arpajaisia ja rahankeräystä. </w:t>
      </w:r>
    </w:p>
    <w:p w14:paraId="166DF444" w14:textId="1340A3C1" w:rsidR="00315187" w:rsidRPr="00E01CAD" w:rsidRDefault="00315187" w:rsidP="004922F5">
      <w:pPr>
        <w:rPr>
          <w:sz w:val="24"/>
          <w:szCs w:val="24"/>
        </w:rPr>
      </w:pPr>
    </w:p>
    <w:p w14:paraId="31D6EECB" w14:textId="25FAC44A" w:rsidR="00315187" w:rsidRPr="00E01CAD" w:rsidRDefault="00315187" w:rsidP="004922F5">
      <w:pPr>
        <w:rPr>
          <w:sz w:val="24"/>
          <w:szCs w:val="24"/>
        </w:rPr>
      </w:pPr>
      <w:r w:rsidRPr="00E01CAD">
        <w:rPr>
          <w:sz w:val="24"/>
          <w:szCs w:val="24"/>
        </w:rPr>
        <w:t xml:space="preserve">17 § </w:t>
      </w:r>
      <w:r w:rsidR="00E01CAD" w:rsidRPr="00E01CAD">
        <w:rPr>
          <w:sz w:val="24"/>
          <w:szCs w:val="24"/>
        </w:rPr>
        <w:tab/>
      </w:r>
      <w:r w:rsidRPr="00E01CAD">
        <w:rPr>
          <w:sz w:val="24"/>
          <w:szCs w:val="24"/>
        </w:rPr>
        <w:t xml:space="preserve">Sääntöjen muuttaminen </w:t>
      </w:r>
    </w:p>
    <w:p w14:paraId="127FD012" w14:textId="499A08C4" w:rsidR="00315187" w:rsidRPr="00E01CAD" w:rsidRDefault="00315187" w:rsidP="004922F5">
      <w:pPr>
        <w:rPr>
          <w:sz w:val="24"/>
          <w:szCs w:val="24"/>
        </w:rPr>
      </w:pPr>
      <w:r w:rsidRPr="00E01CAD">
        <w:rPr>
          <w:sz w:val="24"/>
          <w:szCs w:val="24"/>
        </w:rPr>
        <w:t xml:space="preserve">Näihin sääntöihin voidaan tehdä muutoksia varsinaisessa piirikokouksessa, jos siitä on kokouskutsussa ilmoitettu. Muutosehdotuksen on hyväksytyksi tullakseen saatava vähintään kolme neljäsosaa (3/4) annetuista äänistä. </w:t>
      </w:r>
    </w:p>
    <w:p w14:paraId="354F29F6" w14:textId="39098547" w:rsidR="00315187" w:rsidRPr="00E01CAD" w:rsidRDefault="00315187" w:rsidP="004922F5">
      <w:pPr>
        <w:rPr>
          <w:sz w:val="24"/>
          <w:szCs w:val="24"/>
        </w:rPr>
      </w:pPr>
    </w:p>
    <w:p w14:paraId="3D4AD680" w14:textId="3285143C" w:rsidR="00315187" w:rsidRPr="00E01CAD" w:rsidRDefault="00315187" w:rsidP="004922F5">
      <w:pPr>
        <w:rPr>
          <w:sz w:val="24"/>
          <w:szCs w:val="24"/>
        </w:rPr>
      </w:pPr>
      <w:r w:rsidRPr="00E01CAD">
        <w:rPr>
          <w:sz w:val="24"/>
          <w:szCs w:val="24"/>
        </w:rPr>
        <w:t xml:space="preserve">18 § </w:t>
      </w:r>
      <w:r w:rsidR="00E01CAD" w:rsidRPr="00E01CAD">
        <w:rPr>
          <w:sz w:val="24"/>
          <w:szCs w:val="24"/>
        </w:rPr>
        <w:tab/>
      </w:r>
      <w:r w:rsidRPr="00E01CAD">
        <w:rPr>
          <w:sz w:val="24"/>
          <w:szCs w:val="24"/>
        </w:rPr>
        <w:t>Piirin purkaminen</w:t>
      </w:r>
    </w:p>
    <w:p w14:paraId="24CC5465" w14:textId="4D8608F2" w:rsidR="00315187" w:rsidRPr="00E01CAD" w:rsidRDefault="00315187" w:rsidP="004922F5">
      <w:pPr>
        <w:rPr>
          <w:sz w:val="24"/>
          <w:szCs w:val="24"/>
        </w:rPr>
      </w:pPr>
      <w:r w:rsidRPr="00E01CAD">
        <w:rPr>
          <w:sz w:val="24"/>
          <w:szCs w:val="24"/>
        </w:rPr>
        <w:t xml:space="preserve">Ehdotus piirin purkamisesta on käsiteltävä piirikokouksessa ja ehdotuksen on saatava hyväksytyksi tullakseen vähintään viisi kuudesosaa (5/6) annetuista äänistä. Tehty päätös on vahvistettava muuttamattomana vähintään samalla ääntenenemmistöllä toisessa piirikokouksessa, joka pidetään aikaisintaan yhden kuukauden kuluttua ensimmäisestä kokouksesta. </w:t>
      </w:r>
    </w:p>
    <w:p w14:paraId="2A121022" w14:textId="1BBC551F" w:rsidR="00315187" w:rsidRPr="00E01CAD" w:rsidRDefault="00315187" w:rsidP="004922F5">
      <w:pPr>
        <w:rPr>
          <w:sz w:val="24"/>
          <w:szCs w:val="24"/>
        </w:rPr>
      </w:pPr>
      <w:r w:rsidRPr="00E01CAD">
        <w:rPr>
          <w:sz w:val="24"/>
          <w:szCs w:val="24"/>
        </w:rPr>
        <w:t>Piirin purkautuessa sen varat on käytettävä suomalaisen kirkkomusiikin edistämiseen jälkimmäisen purkamisesta päättävän piirikokouksen päättämällä tavalla.</w:t>
      </w:r>
      <w:r w:rsidR="00D06C1B">
        <w:rPr>
          <w:sz w:val="24"/>
          <w:szCs w:val="24"/>
        </w:rPr>
        <w:t xml:space="preserve"> Yhdistyksen tullessa lakkautetuksi käytetään varat samaan tarkoitukseen. </w:t>
      </w:r>
      <w:r w:rsidRPr="00E01CAD">
        <w:rPr>
          <w:sz w:val="24"/>
          <w:szCs w:val="24"/>
        </w:rPr>
        <w:t xml:space="preserve"> </w:t>
      </w:r>
    </w:p>
    <w:p w14:paraId="4CF99134" w14:textId="68E1B614" w:rsidR="00A064C4" w:rsidRDefault="00A064C4" w:rsidP="004922F5"/>
    <w:p w14:paraId="1188598B" w14:textId="77777777" w:rsidR="0089172E" w:rsidRPr="0089172E" w:rsidRDefault="0089172E" w:rsidP="004922F5">
      <w:pPr>
        <w:rPr>
          <w:color w:val="808080" w:themeColor="background1" w:themeShade="80"/>
        </w:rPr>
      </w:pPr>
    </w:p>
    <w:p w14:paraId="36130365" w14:textId="04AD9060" w:rsidR="0089172E" w:rsidRPr="0089172E" w:rsidRDefault="0089172E" w:rsidP="004922F5">
      <w:pPr>
        <w:rPr>
          <w:color w:val="808080" w:themeColor="background1" w:themeShade="80"/>
        </w:rPr>
      </w:pPr>
      <w:r w:rsidRPr="0089172E">
        <w:rPr>
          <w:color w:val="808080" w:themeColor="background1" w:themeShade="80"/>
        </w:rPr>
        <w:t>PÄÄTÖS 15.2.2017</w:t>
      </w:r>
      <w:r w:rsidRPr="0089172E">
        <w:rPr>
          <w:color w:val="808080" w:themeColor="background1" w:themeShade="80"/>
        </w:rPr>
        <w:br/>
        <w:t xml:space="preserve">Sääntöjen ennakkotarkastus: Säännöt hyväksytään </w:t>
      </w:r>
      <w:r w:rsidRPr="0089172E">
        <w:rPr>
          <w:color w:val="808080" w:themeColor="background1" w:themeShade="80"/>
        </w:rPr>
        <w:br/>
        <w:t>Päätös on voimassa kaksi (2) vuotta sen antamisesta lukien.</w:t>
      </w:r>
      <w:r w:rsidRPr="0089172E">
        <w:rPr>
          <w:color w:val="808080" w:themeColor="background1" w:themeShade="80"/>
        </w:rPr>
        <w:br/>
        <w:t>Patentti- ja rekisterihallitus</w:t>
      </w:r>
      <w:r w:rsidRPr="0089172E">
        <w:rPr>
          <w:color w:val="808080" w:themeColor="background1" w:themeShade="80"/>
        </w:rPr>
        <w:br/>
        <w:t>Jyrki K</w:t>
      </w:r>
      <w:bookmarkStart w:id="0" w:name="_GoBack"/>
      <w:bookmarkEnd w:id="0"/>
      <w:r w:rsidRPr="0089172E">
        <w:rPr>
          <w:color w:val="808080" w:themeColor="background1" w:themeShade="80"/>
        </w:rPr>
        <w:t>aukoranta</w:t>
      </w:r>
      <w:r w:rsidRPr="0089172E">
        <w:rPr>
          <w:color w:val="808080" w:themeColor="background1" w:themeShade="80"/>
        </w:rPr>
        <w:br/>
        <w:t>Lakimies</w:t>
      </w:r>
    </w:p>
    <w:sectPr w:rsidR="0089172E" w:rsidRPr="0089172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00951"/>
    <w:multiLevelType w:val="hybridMultilevel"/>
    <w:tmpl w:val="B826150C"/>
    <w:lvl w:ilvl="0" w:tplc="9536C70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7299F"/>
    <w:multiLevelType w:val="hybridMultilevel"/>
    <w:tmpl w:val="C082D9C2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23DD9"/>
    <w:multiLevelType w:val="hybridMultilevel"/>
    <w:tmpl w:val="43824D96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62323F"/>
    <w:multiLevelType w:val="hybridMultilevel"/>
    <w:tmpl w:val="72AA5114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F232E4"/>
    <w:multiLevelType w:val="hybridMultilevel"/>
    <w:tmpl w:val="734A6FC2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6F4518"/>
    <w:multiLevelType w:val="hybridMultilevel"/>
    <w:tmpl w:val="FD5AF56E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A92"/>
    <w:rsid w:val="00015A92"/>
    <w:rsid w:val="00062389"/>
    <w:rsid w:val="000761B4"/>
    <w:rsid w:val="001617B4"/>
    <w:rsid w:val="001D18E7"/>
    <w:rsid w:val="00212598"/>
    <w:rsid w:val="00282247"/>
    <w:rsid w:val="00315187"/>
    <w:rsid w:val="00462F83"/>
    <w:rsid w:val="0046774B"/>
    <w:rsid w:val="004922F5"/>
    <w:rsid w:val="005C5FDF"/>
    <w:rsid w:val="006E05DC"/>
    <w:rsid w:val="00725C64"/>
    <w:rsid w:val="007D14E6"/>
    <w:rsid w:val="0089172E"/>
    <w:rsid w:val="008E4493"/>
    <w:rsid w:val="00A042CA"/>
    <w:rsid w:val="00A064C4"/>
    <w:rsid w:val="00B95989"/>
    <w:rsid w:val="00BD0AE6"/>
    <w:rsid w:val="00D009D9"/>
    <w:rsid w:val="00D06C1B"/>
    <w:rsid w:val="00D61B36"/>
    <w:rsid w:val="00DB4333"/>
    <w:rsid w:val="00E01CAD"/>
    <w:rsid w:val="00E969AB"/>
    <w:rsid w:val="00F6243A"/>
    <w:rsid w:val="00FC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2DA4B"/>
  <w15:chartTrackingRefBased/>
  <w15:docId w15:val="{041352C3-CC38-4277-B3A5-862B0DB13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015A92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2125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125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4B2449EF697DCD4B92FD56CD9688E445" ma:contentTypeVersion="6" ma:contentTypeDescription="Luo uusi asiakirja." ma:contentTypeScope="" ma:versionID="d15962cd6bbf4cdac9c80ccff9c21dfd">
  <xsd:schema xmlns:xsd="http://www.w3.org/2001/XMLSchema" xmlns:xs="http://www.w3.org/2001/XMLSchema" xmlns:p="http://schemas.microsoft.com/office/2006/metadata/properties" xmlns:ns2="612b4ae2-1513-4c54-8b0a-cd041b15f75f" xmlns:ns3="43389836-95a3-4062-b79a-a8863e92e76a" targetNamespace="http://schemas.microsoft.com/office/2006/metadata/properties" ma:root="true" ma:fieldsID="67cbcb91a0cb0485ceea0f3f69522938" ns2:_="" ns3:_="">
    <xsd:import namespace="612b4ae2-1513-4c54-8b0a-cd041b15f75f"/>
    <xsd:import namespace="43389836-95a3-4062-b79a-a8863e92e76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2b4ae2-1513-4c54-8b0a-cd041b15f75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389836-95a3-4062-b79a-a8863e92e7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226F16-0D24-429E-9187-6256565D1E5C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12b4ae2-1513-4c54-8b0a-cd041b15f75f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4A498A6-C520-4CC2-A3D5-DF081DC848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B5FB3F-18B1-4D0D-9281-6E67AAB65C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1259</Words>
  <Characters>10206</Characters>
  <Application>Microsoft Office Word</Application>
  <DocSecurity>0</DocSecurity>
  <Lines>85</Lines>
  <Paragraphs>22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Jonna Aakkula</dc:creator>
  <cp:keywords/>
  <dc:description/>
  <cp:lastModifiedBy>Jonna Aakkula</cp:lastModifiedBy>
  <cp:revision>3</cp:revision>
  <cp:lastPrinted>2016-12-20T08:10:00Z</cp:lastPrinted>
  <dcterms:created xsi:type="dcterms:W3CDTF">2017-03-08T13:17:00Z</dcterms:created>
  <dcterms:modified xsi:type="dcterms:W3CDTF">2017-03-08T13:19:00Z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0x0101004B2449EF697DCD4B92FD56CD9688E445</vt:lpwstr>
  </property>
</Properties>
</file>